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CB" w:rsidRPr="003367FD" w:rsidRDefault="00E536C5" w:rsidP="00E536C5">
      <w:pPr>
        <w:spacing w:after="0" w:line="240" w:lineRule="auto"/>
        <w:rPr>
          <w:rFonts w:ascii="Garamond" w:hAnsi="Garamond"/>
          <w:sz w:val="28"/>
          <w:szCs w:val="28"/>
        </w:rPr>
      </w:pPr>
      <w:r>
        <w:rPr>
          <w:noProof/>
        </w:rPr>
        <w:drawing>
          <wp:inline distT="0" distB="0" distL="0" distR="0" wp14:anchorId="0F2BDB97" wp14:editId="2093DB3E">
            <wp:extent cx="223774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817245"/>
                    </a:xfrm>
                    <a:prstGeom prst="rect">
                      <a:avLst/>
                    </a:prstGeom>
                    <a:noFill/>
                  </pic:spPr>
                </pic:pic>
              </a:graphicData>
            </a:graphic>
          </wp:inline>
        </w:drawing>
      </w:r>
      <w:r w:rsidRPr="003367FD">
        <w:rPr>
          <w:rFonts w:ascii="Garamond" w:hAnsi="Garamond"/>
          <w:sz w:val="28"/>
          <w:szCs w:val="28"/>
        </w:rPr>
        <w:t xml:space="preserve">THE Individual </w:t>
      </w:r>
    </w:p>
    <w:p w:rsidR="00E536C5" w:rsidRPr="003367FD" w:rsidRDefault="00E536C5" w:rsidP="00E536C5">
      <w:pPr>
        <w:spacing w:after="0" w:line="240" w:lineRule="auto"/>
        <w:rPr>
          <w:rFonts w:ascii="Garamond" w:hAnsi="Garamond"/>
          <w:sz w:val="28"/>
          <w:szCs w:val="28"/>
          <w:u w:val="thick"/>
        </w:rPr>
      </w:pP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u w:val="thick"/>
        </w:rPr>
        <w:t>Development Plan (IDP)</w:t>
      </w:r>
    </w:p>
    <w:p w:rsidR="00E536C5" w:rsidRPr="003367FD" w:rsidRDefault="00E536C5" w:rsidP="00E536C5">
      <w:pPr>
        <w:spacing w:after="0" w:line="240" w:lineRule="auto"/>
        <w:rPr>
          <w:rFonts w:ascii="Garamond" w:hAnsi="Garamond"/>
          <w:sz w:val="28"/>
          <w:szCs w:val="28"/>
        </w:rPr>
      </w:pP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rPr>
        <w:tab/>
      </w:r>
      <w:r w:rsidRPr="003367FD">
        <w:rPr>
          <w:rFonts w:ascii="Garamond" w:hAnsi="Garamond"/>
          <w:sz w:val="28"/>
          <w:szCs w:val="28"/>
        </w:rPr>
        <w:tab/>
        <w:t xml:space="preserve"> …for mapping your progress toward</w:t>
      </w:r>
    </w:p>
    <w:p w:rsidR="00E536C5" w:rsidRPr="003367FD" w:rsidRDefault="00E536C5" w:rsidP="00E536C5">
      <w:pPr>
        <w:spacing w:after="0" w:line="240" w:lineRule="auto"/>
        <w:rPr>
          <w:rFonts w:ascii="Garamond" w:hAnsi="Garamond"/>
          <w:sz w:val="28"/>
          <w:szCs w:val="28"/>
        </w:rPr>
      </w:pPr>
      <w:r w:rsidRPr="003367FD">
        <w:rPr>
          <w:rFonts w:ascii="Garamond" w:hAnsi="Garamond"/>
          <w:sz w:val="28"/>
          <w:szCs w:val="28"/>
        </w:rPr>
        <w:t xml:space="preserve">                                                          degree completion</w:t>
      </w:r>
    </w:p>
    <w:p w:rsidR="00E536C5" w:rsidRDefault="00E536C5" w:rsidP="00E536C5">
      <w:pPr>
        <w:spacing w:after="0" w:line="240" w:lineRule="auto"/>
        <w:rPr>
          <w:rFonts w:asciiTheme="majorHAnsi" w:hAnsiTheme="majorHAnsi"/>
          <w:sz w:val="24"/>
          <w:szCs w:val="24"/>
        </w:rPr>
      </w:pPr>
    </w:p>
    <w:p w:rsidR="002A06D3" w:rsidRDefault="002A06D3" w:rsidP="00E536C5">
      <w:pPr>
        <w:spacing w:after="0" w:line="240" w:lineRule="auto"/>
        <w:rPr>
          <w:rFonts w:ascii="Garamond" w:hAnsi="Garamond"/>
        </w:rPr>
      </w:pPr>
      <w:r>
        <w:rPr>
          <w:rFonts w:ascii="Garamond" w:hAnsi="Garamond"/>
        </w:rPr>
        <w:t>Setting goals can help you be more intentional about the experiences you have in your graduate education and training, and can provide key steps in the right direction for you. The best goals are specific, measurable, achievable, relevant, and timely.</w:t>
      </w:r>
    </w:p>
    <w:p w:rsidR="002A06D3" w:rsidRDefault="002A06D3" w:rsidP="00E536C5">
      <w:pPr>
        <w:spacing w:after="0" w:line="240" w:lineRule="auto"/>
        <w:rPr>
          <w:rFonts w:ascii="Garamond" w:hAnsi="Garamond"/>
        </w:rPr>
      </w:pPr>
    </w:p>
    <w:p w:rsidR="00E536C5" w:rsidRPr="00D9669D" w:rsidRDefault="00E536C5" w:rsidP="00E536C5">
      <w:pPr>
        <w:spacing w:after="0" w:line="240" w:lineRule="auto"/>
        <w:rPr>
          <w:rFonts w:ascii="Garamond" w:hAnsi="Garamond"/>
        </w:rPr>
      </w:pPr>
      <w:r w:rsidRPr="00D9669D">
        <w:rPr>
          <w:rFonts w:ascii="Garamond" w:hAnsi="Garamond"/>
        </w:rPr>
        <w:t>An Individual Development Plan (IDP) is an essential tool to help you:</w:t>
      </w:r>
    </w:p>
    <w:p w:rsidR="00E536C5" w:rsidRPr="00D9669D" w:rsidRDefault="00E536C5" w:rsidP="00E536C5">
      <w:pPr>
        <w:spacing w:after="0" w:line="240" w:lineRule="auto"/>
        <w:rPr>
          <w:rFonts w:ascii="Garamond" w:hAnsi="Garamond"/>
        </w:rPr>
      </w:pPr>
    </w:p>
    <w:p w:rsidR="00E536C5" w:rsidRPr="00D9669D" w:rsidRDefault="00E536C5" w:rsidP="00E536C5">
      <w:pPr>
        <w:spacing w:after="0" w:line="240" w:lineRule="auto"/>
        <w:rPr>
          <w:rFonts w:ascii="Garamond" w:hAnsi="Garamond"/>
        </w:rPr>
      </w:pPr>
      <w:r w:rsidRPr="00D9669D">
        <w:rPr>
          <w:rFonts w:ascii="Garamond" w:hAnsi="Garamond"/>
        </w:rPr>
        <w:t>• assess your current skills and strengths</w:t>
      </w:r>
    </w:p>
    <w:p w:rsidR="00E536C5" w:rsidRPr="00D9669D" w:rsidRDefault="00E536C5" w:rsidP="00E536C5">
      <w:pPr>
        <w:spacing w:after="0" w:line="240" w:lineRule="auto"/>
        <w:rPr>
          <w:rFonts w:ascii="Garamond" w:hAnsi="Garamond"/>
        </w:rPr>
      </w:pPr>
      <w:r w:rsidRPr="00D9669D">
        <w:rPr>
          <w:rFonts w:ascii="Garamond" w:hAnsi="Garamond"/>
        </w:rPr>
        <w:t>• create a plan for developing and enhancing skills to help you meet your academic and</w:t>
      </w:r>
      <w:r w:rsidR="00D9669D">
        <w:rPr>
          <w:rFonts w:ascii="Garamond" w:hAnsi="Garamond"/>
        </w:rPr>
        <w:t xml:space="preserve"> </w:t>
      </w:r>
      <w:r w:rsidRPr="00D9669D">
        <w:rPr>
          <w:rFonts w:ascii="Garamond" w:hAnsi="Garamond"/>
        </w:rPr>
        <w:t>professional goals</w:t>
      </w:r>
    </w:p>
    <w:p w:rsidR="00E536C5" w:rsidRPr="00D9669D" w:rsidRDefault="00E536C5" w:rsidP="00E536C5">
      <w:pPr>
        <w:spacing w:after="0" w:line="240" w:lineRule="auto"/>
        <w:rPr>
          <w:rFonts w:ascii="Garamond" w:hAnsi="Garamond"/>
        </w:rPr>
      </w:pPr>
      <w:r w:rsidRPr="00D9669D">
        <w:rPr>
          <w:rFonts w:ascii="Garamond" w:hAnsi="Garamond"/>
        </w:rPr>
        <w:t>• communicate with your mentors about your evolving goals and related skills</w:t>
      </w:r>
    </w:p>
    <w:p w:rsidR="009229C9" w:rsidRPr="00D9669D" w:rsidRDefault="009229C9" w:rsidP="00E536C5">
      <w:pPr>
        <w:spacing w:after="0" w:line="240" w:lineRule="auto"/>
        <w:rPr>
          <w:rFonts w:ascii="Garamond" w:hAnsi="Garamond"/>
        </w:rPr>
      </w:pPr>
    </w:p>
    <w:p w:rsidR="00E536C5" w:rsidRPr="00D9669D" w:rsidRDefault="00E536C5" w:rsidP="00E536C5">
      <w:pPr>
        <w:spacing w:after="0" w:line="240" w:lineRule="auto"/>
        <w:rPr>
          <w:rFonts w:ascii="Garamond" w:hAnsi="Garamond"/>
        </w:rPr>
      </w:pPr>
      <w:r w:rsidRPr="00D9669D">
        <w:rPr>
          <w:rFonts w:ascii="Garamond" w:hAnsi="Garamond"/>
        </w:rPr>
        <w:t>The IDP you create is a document you will want to revisit again and again, to update and refine as</w:t>
      </w:r>
      <w:r w:rsidR="00D9669D">
        <w:rPr>
          <w:rFonts w:ascii="Garamond" w:hAnsi="Garamond"/>
        </w:rPr>
        <w:t xml:space="preserve"> </w:t>
      </w:r>
      <w:r w:rsidRPr="00D9669D">
        <w:rPr>
          <w:rFonts w:ascii="Garamond" w:hAnsi="Garamond"/>
        </w:rPr>
        <w:t>your goals change and/or come into focus, and to record your progress and accomplishments.</w:t>
      </w:r>
    </w:p>
    <w:p w:rsidR="00D9669D" w:rsidRDefault="00D9669D" w:rsidP="009229C9">
      <w:pPr>
        <w:spacing w:after="0" w:line="240" w:lineRule="auto"/>
        <w:rPr>
          <w:rFonts w:ascii="Garamond" w:hAnsi="Garamond"/>
        </w:rPr>
      </w:pPr>
    </w:p>
    <w:p w:rsidR="009229C9" w:rsidRPr="00D9669D" w:rsidRDefault="00E536C5" w:rsidP="009229C9">
      <w:pPr>
        <w:spacing w:after="0" w:line="240" w:lineRule="auto"/>
        <w:rPr>
          <w:rFonts w:ascii="Garamond" w:hAnsi="Garamond"/>
        </w:rPr>
      </w:pPr>
      <w:r w:rsidRPr="00D9669D">
        <w:rPr>
          <w:rFonts w:ascii="Garamond" w:hAnsi="Garamond"/>
        </w:rPr>
        <w:t>There are many different IDP instructions and templates. This document includes instructions</w:t>
      </w:r>
      <w:r w:rsidR="00D9669D">
        <w:rPr>
          <w:rFonts w:ascii="Garamond" w:hAnsi="Garamond"/>
        </w:rPr>
        <w:t xml:space="preserve"> </w:t>
      </w:r>
      <w:r w:rsidRPr="00D9669D">
        <w:rPr>
          <w:rFonts w:ascii="Garamond" w:hAnsi="Garamond"/>
        </w:rPr>
        <w:t xml:space="preserve">and a template that are designed for </w:t>
      </w:r>
      <w:r w:rsidR="009229C9" w:rsidRPr="00D9669D">
        <w:rPr>
          <w:rFonts w:ascii="Garamond" w:hAnsi="Garamond"/>
        </w:rPr>
        <w:t xml:space="preserve">Florida State University </w:t>
      </w:r>
      <w:r w:rsidRPr="00D9669D">
        <w:rPr>
          <w:rFonts w:ascii="Garamond" w:hAnsi="Garamond"/>
        </w:rPr>
        <w:t>graduate students</w:t>
      </w:r>
      <w:r w:rsidR="00D9669D">
        <w:rPr>
          <w:rFonts w:ascii="Garamond" w:hAnsi="Garamond"/>
        </w:rPr>
        <w:t xml:space="preserve"> </w:t>
      </w:r>
      <w:r w:rsidR="009229C9" w:rsidRPr="00D9669D">
        <w:rPr>
          <w:rFonts w:ascii="Garamond" w:hAnsi="Garamond"/>
        </w:rPr>
        <w:t xml:space="preserve">and </w:t>
      </w:r>
      <w:r w:rsidRPr="00D9669D">
        <w:rPr>
          <w:rFonts w:ascii="Garamond" w:hAnsi="Garamond"/>
        </w:rPr>
        <w:t xml:space="preserve">postdoctoral </w:t>
      </w:r>
      <w:r w:rsidR="009229C9" w:rsidRPr="00D9669D">
        <w:rPr>
          <w:rFonts w:ascii="Garamond" w:hAnsi="Garamond"/>
        </w:rPr>
        <w:t>scholars</w:t>
      </w:r>
      <w:r w:rsidR="002A06D3">
        <w:rPr>
          <w:rFonts w:ascii="Garamond" w:hAnsi="Garamond"/>
        </w:rPr>
        <w:t>, with a focus on five core competencies: Communication, Teaching, Scholarly Development (advanced knowledge and skills), Pro</w:t>
      </w:r>
      <w:r w:rsidR="00030F21">
        <w:rPr>
          <w:rFonts w:ascii="Garamond" w:hAnsi="Garamond"/>
        </w:rPr>
        <w:t>fessionalism (leadership, scholarly integrity</w:t>
      </w:r>
      <w:r w:rsidR="002A06D3">
        <w:rPr>
          <w:rFonts w:ascii="Garamond" w:hAnsi="Garamond"/>
        </w:rPr>
        <w:t xml:space="preserve">, </w:t>
      </w:r>
      <w:r w:rsidR="00964C4D">
        <w:rPr>
          <w:rFonts w:ascii="Garamond" w:hAnsi="Garamond"/>
        </w:rPr>
        <w:t xml:space="preserve">transferable </w:t>
      </w:r>
      <w:r w:rsidR="00B048A1">
        <w:rPr>
          <w:rFonts w:ascii="Garamond" w:hAnsi="Garamond"/>
        </w:rPr>
        <w:t>skills), and Career Development</w:t>
      </w:r>
      <w:r w:rsidR="009229C9" w:rsidRPr="00D9669D">
        <w:rPr>
          <w:rFonts w:ascii="Garamond" w:hAnsi="Garamond"/>
        </w:rPr>
        <w:t>.</w:t>
      </w:r>
      <w:r w:rsidRPr="00D9669D">
        <w:rPr>
          <w:rFonts w:ascii="Garamond" w:hAnsi="Garamond"/>
        </w:rPr>
        <w:t xml:space="preserve"> </w:t>
      </w:r>
      <w:r w:rsidR="00964C4D">
        <w:rPr>
          <w:rFonts w:ascii="Garamond" w:hAnsi="Garamond"/>
        </w:rPr>
        <w:t>The Graduate School’s professional development workshops are also designed to provide training in one or more of the five core competencies.</w:t>
      </w:r>
    </w:p>
    <w:p w:rsidR="009229C9" w:rsidRPr="00D9669D" w:rsidRDefault="009229C9" w:rsidP="00E536C5">
      <w:pPr>
        <w:spacing w:after="0" w:line="240" w:lineRule="auto"/>
        <w:rPr>
          <w:rFonts w:ascii="Garamond" w:hAnsi="Garamond"/>
        </w:rPr>
      </w:pPr>
    </w:p>
    <w:p w:rsidR="00E536C5" w:rsidRPr="00D9669D" w:rsidRDefault="00E536C5" w:rsidP="00E536C5">
      <w:pPr>
        <w:spacing w:after="0" w:line="240" w:lineRule="auto"/>
        <w:rPr>
          <w:rFonts w:ascii="Garamond" w:hAnsi="Garamond"/>
          <w:b/>
        </w:rPr>
      </w:pPr>
      <w:r w:rsidRPr="00D9669D">
        <w:rPr>
          <w:rFonts w:ascii="Garamond" w:hAnsi="Garamond"/>
          <w:b/>
        </w:rPr>
        <w:t>Some departments</w:t>
      </w:r>
      <w:r w:rsidR="009229C9" w:rsidRPr="00D9669D">
        <w:rPr>
          <w:rFonts w:ascii="Garamond" w:hAnsi="Garamond"/>
          <w:b/>
        </w:rPr>
        <w:t xml:space="preserve"> and programs may use different </w:t>
      </w:r>
      <w:r w:rsidRPr="00D9669D">
        <w:rPr>
          <w:rFonts w:ascii="Garamond" w:hAnsi="Garamond"/>
          <w:b/>
        </w:rPr>
        <w:t xml:space="preserve">instructions or templates so it is important </w:t>
      </w:r>
      <w:r w:rsidR="009229C9" w:rsidRPr="00D9669D">
        <w:rPr>
          <w:rFonts w:ascii="Garamond" w:hAnsi="Garamond"/>
          <w:b/>
        </w:rPr>
        <w:t xml:space="preserve">to use the correct </w:t>
      </w:r>
      <w:r w:rsidRPr="00D9669D">
        <w:rPr>
          <w:rFonts w:ascii="Garamond" w:hAnsi="Garamond"/>
          <w:b/>
        </w:rPr>
        <w:t xml:space="preserve">documents </w:t>
      </w:r>
      <w:r w:rsidR="009229C9" w:rsidRPr="00D9669D">
        <w:rPr>
          <w:rFonts w:ascii="Garamond" w:hAnsi="Garamond"/>
          <w:b/>
        </w:rPr>
        <w:t xml:space="preserve">before </w:t>
      </w:r>
      <w:r w:rsidRPr="00D9669D">
        <w:rPr>
          <w:rFonts w:ascii="Garamond" w:hAnsi="Garamond"/>
          <w:b/>
        </w:rPr>
        <w:t>starting this process.</w:t>
      </w:r>
    </w:p>
    <w:p w:rsidR="00E536C5" w:rsidRPr="00D9669D" w:rsidRDefault="00E536C5">
      <w:pPr>
        <w:rPr>
          <w:rFonts w:ascii="Garamond" w:hAnsi="Garamond"/>
        </w:rPr>
      </w:pPr>
      <w:r w:rsidRPr="00D9669D">
        <w:rPr>
          <w:rFonts w:ascii="Garamond" w:hAnsi="Garamond"/>
        </w:rPr>
        <w:t xml:space="preserve"> </w:t>
      </w:r>
    </w:p>
    <w:p w:rsidR="00E536C5" w:rsidRPr="00331B53" w:rsidRDefault="009229C9" w:rsidP="00EA565B">
      <w:pPr>
        <w:shd w:val="clear" w:color="auto" w:fill="DDD9C3" w:themeFill="background2" w:themeFillShade="E6"/>
        <w:jc w:val="center"/>
        <w:rPr>
          <w:rFonts w:ascii="Garamond" w:hAnsi="Garamond"/>
          <w:sz w:val="24"/>
          <w:szCs w:val="24"/>
        </w:rPr>
      </w:pPr>
      <w:r w:rsidRPr="00331B53">
        <w:rPr>
          <w:rFonts w:ascii="Garamond" w:hAnsi="Garamond"/>
          <w:sz w:val="24"/>
          <w:szCs w:val="24"/>
        </w:rPr>
        <w:t>Overview of Steps for Creating an Individual Development Plan (IDP)</w:t>
      </w:r>
    </w:p>
    <w:tbl>
      <w:tblPr>
        <w:tblStyle w:val="TableGrid"/>
        <w:tblW w:w="0" w:type="auto"/>
        <w:tblInd w:w="1248" w:type="dxa"/>
        <w:tblLook w:val="04A0" w:firstRow="1" w:lastRow="0" w:firstColumn="1" w:lastColumn="0" w:noHBand="0" w:noVBand="1"/>
      </w:tblPr>
      <w:tblGrid>
        <w:gridCol w:w="1172"/>
        <w:gridCol w:w="3896"/>
        <w:gridCol w:w="3259"/>
      </w:tblGrid>
      <w:tr w:rsidR="009229C9" w:rsidRPr="00D9669D" w:rsidTr="00331B53">
        <w:tc>
          <w:tcPr>
            <w:tcW w:w="0" w:type="auto"/>
            <w:shd w:val="clear" w:color="auto" w:fill="CDC092"/>
          </w:tcPr>
          <w:p w:rsidR="009229C9" w:rsidRPr="00331B53" w:rsidRDefault="009229C9" w:rsidP="009229C9">
            <w:pPr>
              <w:jc w:val="center"/>
              <w:rPr>
                <w:rFonts w:ascii="Garamond" w:hAnsi="Garamond"/>
              </w:rPr>
            </w:pPr>
            <w:r w:rsidRPr="00331B53">
              <w:rPr>
                <w:rFonts w:ascii="Garamond" w:hAnsi="Garamond"/>
              </w:rPr>
              <w:t>Basic Steps</w:t>
            </w:r>
          </w:p>
        </w:tc>
        <w:tc>
          <w:tcPr>
            <w:tcW w:w="0" w:type="auto"/>
            <w:shd w:val="clear" w:color="auto" w:fill="CDC092"/>
          </w:tcPr>
          <w:p w:rsidR="009229C9" w:rsidRPr="00331B53" w:rsidRDefault="009229C9" w:rsidP="009229C9">
            <w:pPr>
              <w:jc w:val="center"/>
              <w:rPr>
                <w:rFonts w:ascii="Garamond" w:hAnsi="Garamond"/>
              </w:rPr>
            </w:pPr>
            <w:r w:rsidRPr="00331B53">
              <w:rPr>
                <w:rFonts w:ascii="Garamond" w:hAnsi="Garamond"/>
              </w:rPr>
              <w:t>For Graduate Students &amp;</w:t>
            </w:r>
          </w:p>
          <w:p w:rsidR="009229C9" w:rsidRPr="00331B53" w:rsidRDefault="009229C9" w:rsidP="009229C9">
            <w:pPr>
              <w:jc w:val="center"/>
              <w:rPr>
                <w:rFonts w:ascii="Garamond" w:hAnsi="Garamond"/>
              </w:rPr>
            </w:pPr>
            <w:r w:rsidRPr="00331B53">
              <w:rPr>
                <w:rFonts w:ascii="Garamond" w:hAnsi="Garamond"/>
              </w:rPr>
              <w:t xml:space="preserve">Postdoctoral Scholars </w:t>
            </w:r>
          </w:p>
        </w:tc>
        <w:tc>
          <w:tcPr>
            <w:tcW w:w="0" w:type="auto"/>
            <w:shd w:val="clear" w:color="auto" w:fill="CDC092"/>
          </w:tcPr>
          <w:p w:rsidR="009229C9" w:rsidRPr="00331B53" w:rsidRDefault="009229C9" w:rsidP="009229C9">
            <w:pPr>
              <w:jc w:val="center"/>
              <w:rPr>
                <w:rFonts w:ascii="Garamond" w:hAnsi="Garamond"/>
              </w:rPr>
            </w:pPr>
            <w:r w:rsidRPr="00331B53">
              <w:rPr>
                <w:rFonts w:ascii="Garamond" w:hAnsi="Garamond"/>
              </w:rPr>
              <w:t>For Mentors/Advisors</w:t>
            </w:r>
          </w:p>
        </w:tc>
      </w:tr>
      <w:tr w:rsidR="009229C9" w:rsidTr="00331B53">
        <w:tc>
          <w:tcPr>
            <w:tcW w:w="0" w:type="auto"/>
          </w:tcPr>
          <w:p w:rsidR="009229C9" w:rsidRPr="00331B53" w:rsidRDefault="009229C9" w:rsidP="009229C9">
            <w:pPr>
              <w:jc w:val="center"/>
              <w:rPr>
                <w:rFonts w:ascii="Garamond" w:hAnsi="Garamond"/>
              </w:rPr>
            </w:pPr>
            <w:r w:rsidRPr="00331B53">
              <w:rPr>
                <w:rFonts w:ascii="Garamond" w:hAnsi="Garamond"/>
              </w:rPr>
              <w:t>1</w:t>
            </w:r>
          </w:p>
        </w:tc>
        <w:tc>
          <w:tcPr>
            <w:tcW w:w="0" w:type="auto"/>
          </w:tcPr>
          <w:p w:rsidR="009229C9" w:rsidRPr="00331B53" w:rsidRDefault="009229C9" w:rsidP="009229C9">
            <w:pPr>
              <w:jc w:val="center"/>
              <w:rPr>
                <w:rFonts w:ascii="Garamond" w:hAnsi="Garamond"/>
              </w:rPr>
            </w:pPr>
            <w:r w:rsidRPr="00331B53">
              <w:rPr>
                <w:rFonts w:ascii="Garamond" w:hAnsi="Garamond"/>
              </w:rPr>
              <w:t>Conduct a self-assessment (where</w:t>
            </w:r>
          </w:p>
          <w:p w:rsidR="009229C9" w:rsidRPr="00331B53" w:rsidRDefault="009229C9" w:rsidP="009229C9">
            <w:pPr>
              <w:jc w:val="center"/>
              <w:rPr>
                <w:rFonts w:ascii="Garamond" w:hAnsi="Garamond"/>
              </w:rPr>
            </w:pPr>
            <w:r w:rsidRPr="00331B53">
              <w:rPr>
                <w:rFonts w:ascii="Garamond" w:hAnsi="Garamond"/>
              </w:rPr>
              <w:t>you are now academically &amp; professionally)</w:t>
            </w:r>
          </w:p>
        </w:tc>
        <w:tc>
          <w:tcPr>
            <w:tcW w:w="0" w:type="auto"/>
          </w:tcPr>
          <w:p w:rsidR="009229C9" w:rsidRPr="00331B53" w:rsidRDefault="009229C9" w:rsidP="009229C9">
            <w:pPr>
              <w:jc w:val="center"/>
              <w:rPr>
                <w:rFonts w:ascii="Garamond" w:hAnsi="Garamond"/>
              </w:rPr>
            </w:pPr>
          </w:p>
        </w:tc>
      </w:tr>
      <w:tr w:rsidR="009229C9" w:rsidTr="00331B53">
        <w:tc>
          <w:tcPr>
            <w:tcW w:w="0" w:type="auto"/>
          </w:tcPr>
          <w:p w:rsidR="009229C9" w:rsidRPr="00331B53" w:rsidRDefault="009229C9" w:rsidP="009229C9">
            <w:pPr>
              <w:jc w:val="center"/>
              <w:rPr>
                <w:rFonts w:ascii="Garamond" w:hAnsi="Garamond"/>
              </w:rPr>
            </w:pPr>
            <w:r w:rsidRPr="00331B53">
              <w:rPr>
                <w:rFonts w:ascii="Garamond" w:hAnsi="Garamond"/>
              </w:rPr>
              <w:t>2</w:t>
            </w:r>
          </w:p>
        </w:tc>
        <w:tc>
          <w:tcPr>
            <w:tcW w:w="0" w:type="auto"/>
          </w:tcPr>
          <w:p w:rsidR="009229C9" w:rsidRPr="00331B53" w:rsidRDefault="009229C9" w:rsidP="009229C9">
            <w:pPr>
              <w:jc w:val="center"/>
              <w:rPr>
                <w:rFonts w:ascii="Garamond" w:hAnsi="Garamond"/>
              </w:rPr>
            </w:pPr>
            <w:r w:rsidRPr="00331B53">
              <w:rPr>
                <w:rFonts w:ascii="Garamond" w:hAnsi="Garamond"/>
              </w:rPr>
              <w:t>Create/write your IDP</w:t>
            </w:r>
          </w:p>
        </w:tc>
        <w:tc>
          <w:tcPr>
            <w:tcW w:w="0" w:type="auto"/>
          </w:tcPr>
          <w:p w:rsidR="009229C9" w:rsidRPr="00331B53" w:rsidRDefault="009229C9" w:rsidP="009229C9">
            <w:pPr>
              <w:jc w:val="center"/>
              <w:rPr>
                <w:rFonts w:ascii="Garamond" w:hAnsi="Garamond"/>
              </w:rPr>
            </w:pPr>
          </w:p>
        </w:tc>
      </w:tr>
      <w:tr w:rsidR="009229C9" w:rsidTr="00331B53">
        <w:tc>
          <w:tcPr>
            <w:tcW w:w="0" w:type="auto"/>
          </w:tcPr>
          <w:p w:rsidR="009229C9" w:rsidRPr="00331B53" w:rsidRDefault="009229C9" w:rsidP="009229C9">
            <w:pPr>
              <w:jc w:val="center"/>
              <w:rPr>
                <w:rFonts w:ascii="Garamond" w:hAnsi="Garamond"/>
              </w:rPr>
            </w:pPr>
            <w:r w:rsidRPr="00331B53">
              <w:rPr>
                <w:rFonts w:ascii="Garamond" w:hAnsi="Garamond"/>
              </w:rPr>
              <w:t>3</w:t>
            </w:r>
          </w:p>
        </w:tc>
        <w:tc>
          <w:tcPr>
            <w:tcW w:w="0" w:type="auto"/>
          </w:tcPr>
          <w:p w:rsidR="009229C9" w:rsidRPr="00331B53" w:rsidRDefault="009229C9" w:rsidP="009229C9">
            <w:pPr>
              <w:jc w:val="center"/>
              <w:rPr>
                <w:rFonts w:ascii="Garamond" w:hAnsi="Garamond"/>
              </w:rPr>
            </w:pPr>
            <w:r w:rsidRPr="00331B53">
              <w:rPr>
                <w:rFonts w:ascii="Garamond" w:hAnsi="Garamond"/>
              </w:rPr>
              <w:t>Discuss goals with mentor/advisors</w:t>
            </w:r>
          </w:p>
        </w:tc>
        <w:tc>
          <w:tcPr>
            <w:tcW w:w="0" w:type="auto"/>
          </w:tcPr>
          <w:p w:rsidR="009229C9" w:rsidRPr="00331B53" w:rsidRDefault="009229C9" w:rsidP="009229C9">
            <w:pPr>
              <w:jc w:val="center"/>
              <w:rPr>
                <w:rFonts w:ascii="Garamond" w:hAnsi="Garamond"/>
              </w:rPr>
            </w:pPr>
            <w:r w:rsidRPr="00331B53">
              <w:rPr>
                <w:rFonts w:ascii="Garamond" w:hAnsi="Garamond"/>
              </w:rPr>
              <w:t>Review goals &amp; provide feedback</w:t>
            </w:r>
          </w:p>
        </w:tc>
      </w:tr>
      <w:tr w:rsidR="009229C9" w:rsidTr="00331B53">
        <w:tc>
          <w:tcPr>
            <w:tcW w:w="0" w:type="auto"/>
          </w:tcPr>
          <w:p w:rsidR="009229C9" w:rsidRPr="00331B53" w:rsidRDefault="009229C9" w:rsidP="009229C9">
            <w:pPr>
              <w:jc w:val="center"/>
              <w:rPr>
                <w:rFonts w:ascii="Garamond" w:hAnsi="Garamond"/>
              </w:rPr>
            </w:pPr>
            <w:r w:rsidRPr="00331B53">
              <w:rPr>
                <w:rFonts w:ascii="Garamond" w:hAnsi="Garamond"/>
              </w:rPr>
              <w:t>4</w:t>
            </w:r>
          </w:p>
        </w:tc>
        <w:tc>
          <w:tcPr>
            <w:tcW w:w="0" w:type="auto"/>
          </w:tcPr>
          <w:p w:rsidR="009229C9" w:rsidRPr="00331B53" w:rsidRDefault="009229C9" w:rsidP="009229C9">
            <w:pPr>
              <w:jc w:val="center"/>
              <w:rPr>
                <w:rFonts w:ascii="Garamond" w:hAnsi="Garamond"/>
              </w:rPr>
            </w:pPr>
            <w:r w:rsidRPr="00331B53">
              <w:rPr>
                <w:rFonts w:ascii="Garamond" w:hAnsi="Garamond"/>
              </w:rPr>
              <w:t>Implement the plan</w:t>
            </w:r>
          </w:p>
        </w:tc>
        <w:tc>
          <w:tcPr>
            <w:tcW w:w="0" w:type="auto"/>
          </w:tcPr>
          <w:p w:rsidR="009229C9" w:rsidRPr="00331B53" w:rsidRDefault="009229C9" w:rsidP="009229C9">
            <w:pPr>
              <w:jc w:val="center"/>
              <w:rPr>
                <w:rFonts w:ascii="Garamond" w:hAnsi="Garamond"/>
              </w:rPr>
            </w:pPr>
          </w:p>
        </w:tc>
      </w:tr>
      <w:tr w:rsidR="009229C9" w:rsidTr="00331B53">
        <w:tc>
          <w:tcPr>
            <w:tcW w:w="0" w:type="auto"/>
          </w:tcPr>
          <w:p w:rsidR="009229C9" w:rsidRPr="00331B53" w:rsidRDefault="009229C9" w:rsidP="009229C9">
            <w:pPr>
              <w:jc w:val="center"/>
              <w:rPr>
                <w:rFonts w:ascii="Garamond" w:hAnsi="Garamond"/>
              </w:rPr>
            </w:pPr>
            <w:r w:rsidRPr="00331B53">
              <w:rPr>
                <w:rFonts w:ascii="Garamond" w:hAnsi="Garamond"/>
              </w:rPr>
              <w:t>5</w:t>
            </w:r>
          </w:p>
        </w:tc>
        <w:tc>
          <w:tcPr>
            <w:tcW w:w="0" w:type="auto"/>
          </w:tcPr>
          <w:p w:rsidR="009229C9" w:rsidRPr="00331B53" w:rsidRDefault="009229C9" w:rsidP="009229C9">
            <w:pPr>
              <w:jc w:val="center"/>
              <w:rPr>
                <w:rFonts w:ascii="Garamond" w:hAnsi="Garamond"/>
              </w:rPr>
            </w:pPr>
            <w:r w:rsidRPr="00331B53">
              <w:rPr>
                <w:rFonts w:ascii="Garamond" w:hAnsi="Garamond"/>
              </w:rPr>
              <w:t>Revise/update IDP as you progress</w:t>
            </w:r>
          </w:p>
        </w:tc>
        <w:tc>
          <w:tcPr>
            <w:tcW w:w="0" w:type="auto"/>
          </w:tcPr>
          <w:p w:rsidR="009229C9" w:rsidRPr="00331B53" w:rsidRDefault="00EA565B" w:rsidP="009229C9">
            <w:pPr>
              <w:jc w:val="center"/>
              <w:rPr>
                <w:rFonts w:ascii="Garamond" w:hAnsi="Garamond"/>
              </w:rPr>
            </w:pPr>
            <w:r w:rsidRPr="00331B53">
              <w:rPr>
                <w:rFonts w:ascii="Garamond" w:hAnsi="Garamond"/>
              </w:rPr>
              <w:t>Review regularly &amp; provide support</w:t>
            </w:r>
          </w:p>
        </w:tc>
      </w:tr>
    </w:tbl>
    <w:p w:rsidR="00D9669D" w:rsidRDefault="00D9669D" w:rsidP="00EA565B">
      <w:pPr>
        <w:rPr>
          <w:rFonts w:asciiTheme="majorHAnsi" w:hAnsiTheme="majorHAnsi"/>
          <w:sz w:val="24"/>
          <w:szCs w:val="24"/>
        </w:rPr>
      </w:pPr>
    </w:p>
    <w:p w:rsidR="00EA565B" w:rsidRPr="00632D90" w:rsidRDefault="00EA565B" w:rsidP="00B048A1">
      <w:pPr>
        <w:spacing w:after="0" w:line="240" w:lineRule="auto"/>
        <w:rPr>
          <w:rFonts w:ascii="Garamond" w:hAnsi="Garamond"/>
          <w:b/>
          <w:sz w:val="24"/>
          <w:szCs w:val="24"/>
        </w:rPr>
      </w:pPr>
      <w:r w:rsidRPr="00632D90">
        <w:rPr>
          <w:rFonts w:ascii="Garamond" w:hAnsi="Garamond"/>
          <w:b/>
          <w:sz w:val="24"/>
          <w:szCs w:val="24"/>
        </w:rPr>
        <w:t>STEP 1: Conduct a self-assessment.</w:t>
      </w:r>
    </w:p>
    <w:p w:rsidR="00B048A1" w:rsidRPr="003367FD" w:rsidRDefault="00B048A1" w:rsidP="00B048A1">
      <w:pPr>
        <w:spacing w:after="0" w:line="240" w:lineRule="auto"/>
        <w:rPr>
          <w:rFonts w:ascii="Garamond" w:hAnsi="Garamond"/>
        </w:rPr>
      </w:pPr>
      <w:r>
        <w:rPr>
          <w:rFonts w:ascii="Garamond" w:hAnsi="Garamond"/>
          <w:b/>
          <w:sz w:val="24"/>
          <w:szCs w:val="24"/>
        </w:rPr>
        <w:tab/>
      </w:r>
      <w:r w:rsidRPr="00B048A1">
        <w:rPr>
          <w:rFonts w:ascii="Garamond" w:hAnsi="Garamond"/>
          <w:sz w:val="24"/>
          <w:szCs w:val="24"/>
        </w:rPr>
        <w:t xml:space="preserve">   </w:t>
      </w:r>
      <w:r w:rsidRPr="003367FD">
        <w:rPr>
          <w:rFonts w:ascii="Garamond" w:hAnsi="Garamond"/>
        </w:rPr>
        <w:t>Some existing tools to help with self-assessment are, for example:</w:t>
      </w:r>
    </w:p>
    <w:p w:rsidR="00B048A1" w:rsidRPr="003367FD" w:rsidRDefault="00B048A1" w:rsidP="00B048A1">
      <w:pPr>
        <w:pStyle w:val="ListParagraph"/>
        <w:numPr>
          <w:ilvl w:val="0"/>
          <w:numId w:val="9"/>
        </w:numPr>
        <w:spacing w:after="0" w:line="240" w:lineRule="auto"/>
        <w:rPr>
          <w:rFonts w:ascii="Garamond" w:hAnsi="Garamond"/>
        </w:rPr>
      </w:pPr>
      <w:r w:rsidRPr="003367FD">
        <w:rPr>
          <w:rFonts w:ascii="Garamond" w:hAnsi="Garamond"/>
        </w:rPr>
        <w:t>AAAS tool</w:t>
      </w:r>
      <w:r w:rsidRPr="003367FD">
        <w:rPr>
          <w:rStyle w:val="FootnoteReference"/>
          <w:rFonts w:ascii="Garamond" w:hAnsi="Garamond"/>
        </w:rPr>
        <w:footnoteReference w:id="1"/>
      </w:r>
      <w:r w:rsidRPr="003367FD">
        <w:rPr>
          <w:rFonts w:ascii="Garamond" w:hAnsi="Garamond"/>
        </w:rPr>
        <w:t xml:space="preserve"> (science-based but broadly applicable for research)</w:t>
      </w:r>
    </w:p>
    <w:p w:rsidR="00B048A1" w:rsidRPr="003367FD" w:rsidRDefault="00B048A1" w:rsidP="00B048A1">
      <w:pPr>
        <w:spacing w:after="0" w:line="240" w:lineRule="auto"/>
        <w:rPr>
          <w:rFonts w:ascii="Garamond" w:hAnsi="Garamond"/>
        </w:rPr>
      </w:pPr>
      <w:r w:rsidRPr="003367FD">
        <w:rPr>
          <w:rFonts w:ascii="Garamond" w:hAnsi="Garamond"/>
        </w:rPr>
        <w:tab/>
      </w:r>
      <w:r w:rsidRPr="003367FD">
        <w:rPr>
          <w:rFonts w:ascii="Garamond" w:hAnsi="Garamond"/>
        </w:rPr>
        <w:tab/>
      </w:r>
      <w:hyperlink r:id="rId9" w:history="1">
        <w:r w:rsidRPr="003367FD">
          <w:rPr>
            <w:rStyle w:val="Hyperlink"/>
            <w:rFonts w:ascii="Garamond" w:hAnsi="Garamond"/>
          </w:rPr>
          <w:t>http://myidp.sciencecareers.org</w:t>
        </w:r>
      </w:hyperlink>
      <w:r w:rsidRPr="003367FD">
        <w:rPr>
          <w:rFonts w:ascii="Garamond" w:hAnsi="Garamond"/>
        </w:rPr>
        <w:t xml:space="preserve"> </w:t>
      </w:r>
    </w:p>
    <w:p w:rsidR="00B048A1" w:rsidRPr="003367FD" w:rsidRDefault="00B048A1" w:rsidP="00B048A1">
      <w:pPr>
        <w:pStyle w:val="ListParagraph"/>
        <w:numPr>
          <w:ilvl w:val="0"/>
          <w:numId w:val="9"/>
        </w:numPr>
        <w:spacing w:after="0" w:line="240" w:lineRule="auto"/>
        <w:rPr>
          <w:rFonts w:ascii="Garamond" w:hAnsi="Garamond"/>
        </w:rPr>
      </w:pPr>
      <w:r w:rsidRPr="003367FD">
        <w:rPr>
          <w:rFonts w:ascii="Garamond" w:hAnsi="Garamond"/>
        </w:rPr>
        <w:t>Visual DNA (capacities – “who am I” – and personality assessment):</w:t>
      </w:r>
    </w:p>
    <w:p w:rsidR="00B048A1" w:rsidRPr="003367FD" w:rsidRDefault="00B048A1" w:rsidP="00B048A1">
      <w:pPr>
        <w:pStyle w:val="ListParagraph"/>
        <w:spacing w:after="0" w:line="240" w:lineRule="auto"/>
        <w:ind w:left="1800"/>
        <w:rPr>
          <w:rFonts w:ascii="Garamond" w:hAnsi="Garamond"/>
        </w:rPr>
      </w:pPr>
      <w:r w:rsidRPr="003367FD">
        <w:rPr>
          <w:rFonts w:ascii="Garamond" w:hAnsi="Garamond"/>
        </w:rPr>
        <w:t>http://www.visualdna.com</w:t>
      </w:r>
    </w:p>
    <w:p w:rsidR="00B048A1" w:rsidRDefault="00B048A1" w:rsidP="00EA565B">
      <w:pPr>
        <w:spacing w:after="0" w:line="240" w:lineRule="auto"/>
        <w:rPr>
          <w:rFonts w:ascii="Garamond" w:hAnsi="Garamond"/>
          <w:b/>
          <w:sz w:val="24"/>
          <w:szCs w:val="24"/>
        </w:rPr>
      </w:pPr>
    </w:p>
    <w:p w:rsidR="00964C4D" w:rsidRDefault="00964C4D" w:rsidP="00EA565B">
      <w:pPr>
        <w:spacing w:after="0" w:line="240" w:lineRule="auto"/>
        <w:rPr>
          <w:rFonts w:ascii="Garamond" w:hAnsi="Garamond"/>
        </w:rPr>
      </w:pPr>
    </w:p>
    <w:p w:rsidR="00EA565B" w:rsidRPr="00D9669D" w:rsidRDefault="00EA565B" w:rsidP="00EA565B">
      <w:pPr>
        <w:spacing w:after="0" w:line="240" w:lineRule="auto"/>
        <w:rPr>
          <w:rFonts w:ascii="Garamond" w:hAnsi="Garamond"/>
        </w:rPr>
      </w:pPr>
      <w:r w:rsidRPr="00D9669D">
        <w:rPr>
          <w:rFonts w:ascii="Garamond" w:hAnsi="Garamond"/>
        </w:rPr>
        <w:lastRenderedPageBreak/>
        <w:t>Take some time to assess your skills. The goals you will include in your IDP are based on the</w:t>
      </w:r>
      <w:r w:rsidR="00D9669D">
        <w:rPr>
          <w:rFonts w:ascii="Garamond" w:hAnsi="Garamond"/>
        </w:rPr>
        <w:t xml:space="preserve"> </w:t>
      </w:r>
      <w:r w:rsidRPr="00D9669D">
        <w:rPr>
          <w:rFonts w:ascii="Garamond" w:hAnsi="Garamond"/>
        </w:rPr>
        <w:t xml:space="preserve">strengths and areas </w:t>
      </w:r>
      <w:r w:rsidR="00CD5B46" w:rsidRPr="00D9669D">
        <w:rPr>
          <w:rFonts w:ascii="Garamond" w:hAnsi="Garamond"/>
        </w:rPr>
        <w:t>needing improvement</w:t>
      </w:r>
      <w:r w:rsidRPr="00D9669D">
        <w:rPr>
          <w:rFonts w:ascii="Garamond" w:hAnsi="Garamond"/>
        </w:rPr>
        <w:t xml:space="preserve"> you identify, together with the milestone activities that mark</w:t>
      </w:r>
      <w:r w:rsidR="00D9669D">
        <w:rPr>
          <w:rFonts w:ascii="Garamond" w:hAnsi="Garamond"/>
        </w:rPr>
        <w:t xml:space="preserve"> </w:t>
      </w:r>
      <w:r w:rsidRPr="00D9669D">
        <w:rPr>
          <w:rFonts w:ascii="Garamond" w:hAnsi="Garamond"/>
        </w:rPr>
        <w:t>successful progress through your program (e.g., preparing for prelims), plus any other specific</w:t>
      </w:r>
      <w:r w:rsidR="00D9669D">
        <w:rPr>
          <w:rFonts w:ascii="Garamond" w:hAnsi="Garamond"/>
        </w:rPr>
        <w:t xml:space="preserve"> </w:t>
      </w:r>
      <w:r w:rsidRPr="00D9669D">
        <w:rPr>
          <w:rFonts w:ascii="Garamond" w:hAnsi="Garamond"/>
        </w:rPr>
        <w:t>skills and knowledge needed to prepare for your career.</w:t>
      </w:r>
      <w:r w:rsidR="00DF1122" w:rsidRPr="00D9669D">
        <w:rPr>
          <w:rFonts w:ascii="Garamond" w:hAnsi="Garamond"/>
        </w:rPr>
        <w:t xml:space="preserve"> </w:t>
      </w:r>
      <w:r w:rsidRPr="00D9669D">
        <w:rPr>
          <w:rFonts w:ascii="Garamond" w:hAnsi="Garamond"/>
        </w:rPr>
        <w:t xml:space="preserve">The suggested assessment items listed below are intended to cover basic/common skill areas across a broad range of fields. This list was adapted from the core competencies developed by the National Postdoctoral Association and is applicable to graduate students and postdoctoral scholars. </w:t>
      </w:r>
      <w:r w:rsidRPr="00D9669D">
        <w:rPr>
          <w:rFonts w:ascii="Garamond" w:hAnsi="Garamond"/>
          <w:b/>
        </w:rPr>
        <w:t>Be sure to tailor the list to meet your own assessment needs by adding items, such as discipline- or career-specific skills that you become aware of after discussions with your mentors or others.</w:t>
      </w:r>
    </w:p>
    <w:p w:rsidR="00EA565B" w:rsidRDefault="00EA565B" w:rsidP="00EA565B">
      <w:pPr>
        <w:spacing w:after="0" w:line="240" w:lineRule="auto"/>
        <w:rPr>
          <w:rFonts w:asciiTheme="majorHAnsi" w:hAnsiTheme="majorHAnsi"/>
          <w:sz w:val="24"/>
          <w:szCs w:val="24"/>
        </w:rPr>
      </w:pPr>
    </w:p>
    <w:p w:rsidR="00EA565B" w:rsidRDefault="00EA565B" w:rsidP="00EA565B">
      <w:pPr>
        <w:spacing w:after="0" w:line="240" w:lineRule="auto"/>
        <w:rPr>
          <w:rFonts w:ascii="Garamond" w:hAnsi="Garamond"/>
          <w:b/>
          <w:sz w:val="24"/>
          <w:szCs w:val="24"/>
        </w:rPr>
      </w:pPr>
      <w:r w:rsidRPr="00632D90">
        <w:rPr>
          <w:rFonts w:ascii="Garamond" w:hAnsi="Garamond"/>
          <w:b/>
          <w:sz w:val="24"/>
          <w:szCs w:val="24"/>
        </w:rPr>
        <w:t>How proficient do you think you are in the following areas?</w:t>
      </w:r>
    </w:p>
    <w:p w:rsidR="00632D90" w:rsidRPr="00632D90" w:rsidRDefault="00632D90" w:rsidP="00EA565B">
      <w:pPr>
        <w:spacing w:after="0" w:line="240" w:lineRule="auto"/>
        <w:rPr>
          <w:rFonts w:ascii="Garamond" w:hAnsi="Garamond"/>
          <w:b/>
          <w:sz w:val="24"/>
          <w:szCs w:val="24"/>
        </w:rPr>
      </w:pPr>
    </w:p>
    <w:p w:rsidR="002A7DB2" w:rsidRPr="00632D90" w:rsidRDefault="00DF1122" w:rsidP="00EA565B">
      <w:pPr>
        <w:spacing w:after="0" w:line="240" w:lineRule="auto"/>
        <w:rPr>
          <w:rFonts w:ascii="Garamond" w:hAnsi="Garamond"/>
          <w:b/>
          <w:sz w:val="24"/>
          <w:szCs w:val="24"/>
        </w:rPr>
      </w:pPr>
      <w:r w:rsidRPr="00915FBC">
        <w:rPr>
          <w:rFonts w:ascii="Garamond" w:hAnsi="Garamond"/>
          <w:b/>
          <w:sz w:val="24"/>
          <w:szCs w:val="24"/>
        </w:rPr>
        <w:t xml:space="preserve">COMPETENCY: </w:t>
      </w:r>
      <w:r w:rsidR="00401E17" w:rsidRPr="00915FBC">
        <w:rPr>
          <w:rFonts w:ascii="Garamond" w:hAnsi="Garamond"/>
          <w:b/>
          <w:sz w:val="24"/>
          <w:szCs w:val="24"/>
        </w:rPr>
        <w:t>COMMUNICATION</w:t>
      </w:r>
      <w:r w:rsidR="00CA5C59">
        <w:rPr>
          <w:rFonts w:asciiTheme="majorHAnsi" w:hAnsiTheme="majorHAnsi"/>
          <w:sz w:val="24"/>
          <w:szCs w:val="24"/>
        </w:rPr>
        <w:tab/>
      </w:r>
    </w:p>
    <w:p w:rsidR="00401E17" w:rsidRPr="00915FBC" w:rsidRDefault="00401E17" w:rsidP="002A7DB2">
      <w:pPr>
        <w:spacing w:after="0" w:line="240" w:lineRule="auto"/>
        <w:ind w:firstLine="720"/>
        <w:rPr>
          <w:rFonts w:ascii="Garamond" w:hAnsi="Garamond"/>
          <w:sz w:val="24"/>
          <w:szCs w:val="24"/>
        </w:rPr>
      </w:pPr>
    </w:p>
    <w:tbl>
      <w:tblPr>
        <w:tblStyle w:val="TableGrid"/>
        <w:tblW w:w="0" w:type="auto"/>
        <w:tblLook w:val="04A0" w:firstRow="1" w:lastRow="0" w:firstColumn="1" w:lastColumn="0" w:noHBand="0" w:noVBand="1"/>
      </w:tblPr>
      <w:tblGrid>
        <w:gridCol w:w="4932"/>
        <w:gridCol w:w="329"/>
        <w:gridCol w:w="329"/>
        <w:gridCol w:w="329"/>
        <w:gridCol w:w="329"/>
        <w:gridCol w:w="329"/>
        <w:gridCol w:w="684"/>
      </w:tblGrid>
      <w:tr w:rsidR="00401E17" w:rsidRPr="00915FBC" w:rsidTr="00401E17">
        <w:tc>
          <w:tcPr>
            <w:tcW w:w="0" w:type="auto"/>
          </w:tcPr>
          <w:p w:rsidR="00401E17" w:rsidRPr="00632D90" w:rsidRDefault="00632D90" w:rsidP="00EA565B">
            <w:pPr>
              <w:rPr>
                <w:rFonts w:ascii="Garamond" w:hAnsi="Garamond"/>
                <w:b/>
                <w:sz w:val="24"/>
                <w:szCs w:val="24"/>
              </w:rPr>
            </w:pPr>
            <w:r w:rsidRPr="00632D90">
              <w:rPr>
                <w:rFonts w:ascii="Garamond" w:hAnsi="Garamond"/>
                <w:b/>
                <w:sz w:val="24"/>
                <w:szCs w:val="24"/>
              </w:rPr>
              <w:t>1=Needs improvement     5= Highly proficient</w:t>
            </w:r>
          </w:p>
        </w:tc>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1</w:t>
            </w:r>
          </w:p>
        </w:tc>
        <w:tc>
          <w:tcPr>
            <w:tcW w:w="236" w:type="dxa"/>
          </w:tcPr>
          <w:p w:rsidR="00401E17" w:rsidRPr="00915FBC" w:rsidRDefault="00401E17" w:rsidP="00EA565B">
            <w:pPr>
              <w:rPr>
                <w:rFonts w:ascii="Garamond" w:hAnsi="Garamond"/>
                <w:sz w:val="24"/>
                <w:szCs w:val="24"/>
              </w:rPr>
            </w:pPr>
            <w:r w:rsidRPr="00915FBC">
              <w:rPr>
                <w:rFonts w:ascii="Garamond" w:hAnsi="Garamond"/>
                <w:sz w:val="24"/>
                <w:szCs w:val="24"/>
              </w:rPr>
              <w:t>2</w:t>
            </w:r>
          </w:p>
        </w:tc>
        <w:tc>
          <w:tcPr>
            <w:tcW w:w="236" w:type="dxa"/>
          </w:tcPr>
          <w:p w:rsidR="00401E17" w:rsidRPr="00915FBC" w:rsidRDefault="00CA5C59" w:rsidP="00EA565B">
            <w:pPr>
              <w:rPr>
                <w:rFonts w:ascii="Garamond" w:hAnsi="Garamond"/>
                <w:sz w:val="24"/>
                <w:szCs w:val="24"/>
              </w:rPr>
            </w:pPr>
            <w:r w:rsidRPr="00915FBC">
              <w:rPr>
                <w:rFonts w:ascii="Garamond" w:hAnsi="Garamond"/>
                <w:sz w:val="24"/>
                <w:szCs w:val="24"/>
              </w:rPr>
              <w:t>3</w:t>
            </w:r>
          </w:p>
        </w:tc>
        <w:tc>
          <w:tcPr>
            <w:tcW w:w="0" w:type="auto"/>
          </w:tcPr>
          <w:p w:rsidR="00401E17" w:rsidRPr="00915FBC" w:rsidRDefault="00CA5C59" w:rsidP="00EA565B">
            <w:pPr>
              <w:rPr>
                <w:rFonts w:ascii="Garamond" w:hAnsi="Garamond"/>
                <w:sz w:val="24"/>
                <w:szCs w:val="24"/>
              </w:rPr>
            </w:pPr>
            <w:r w:rsidRPr="00915FBC">
              <w:rPr>
                <w:rFonts w:ascii="Garamond" w:hAnsi="Garamond"/>
                <w:sz w:val="24"/>
                <w:szCs w:val="24"/>
              </w:rPr>
              <w:t>4</w:t>
            </w:r>
          </w:p>
        </w:tc>
        <w:tc>
          <w:tcPr>
            <w:tcW w:w="0" w:type="auto"/>
          </w:tcPr>
          <w:p w:rsidR="00401E17" w:rsidRPr="00915FBC" w:rsidRDefault="00CA5C59" w:rsidP="00EA565B">
            <w:pPr>
              <w:rPr>
                <w:rFonts w:ascii="Garamond" w:hAnsi="Garamond"/>
                <w:sz w:val="24"/>
                <w:szCs w:val="24"/>
              </w:rPr>
            </w:pPr>
            <w:r w:rsidRPr="00915FBC">
              <w:rPr>
                <w:rFonts w:ascii="Garamond" w:hAnsi="Garamond"/>
                <w:sz w:val="24"/>
                <w:szCs w:val="24"/>
              </w:rPr>
              <w:t>5</w:t>
            </w:r>
          </w:p>
        </w:tc>
        <w:tc>
          <w:tcPr>
            <w:tcW w:w="0" w:type="auto"/>
          </w:tcPr>
          <w:p w:rsidR="00401E17" w:rsidRPr="00915FBC" w:rsidRDefault="00CA5C59" w:rsidP="00EA565B">
            <w:pPr>
              <w:rPr>
                <w:rFonts w:ascii="Garamond" w:hAnsi="Garamond"/>
                <w:sz w:val="24"/>
                <w:szCs w:val="24"/>
              </w:rPr>
            </w:pPr>
            <w:r w:rsidRPr="00915FBC">
              <w:rPr>
                <w:rFonts w:ascii="Garamond" w:hAnsi="Garamond"/>
                <w:sz w:val="24"/>
                <w:szCs w:val="24"/>
              </w:rPr>
              <w:t>N/A</w:t>
            </w: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Writing for a general audience</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Writing for a discipline-specific audience</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9B37AF" w:rsidP="00401E17">
            <w:pPr>
              <w:rPr>
                <w:rFonts w:ascii="Garamond" w:hAnsi="Garamond"/>
                <w:sz w:val="24"/>
                <w:szCs w:val="24"/>
              </w:rPr>
            </w:pPr>
            <w:r w:rsidRPr="00915FBC">
              <w:rPr>
                <w:rFonts w:ascii="Garamond" w:hAnsi="Garamond"/>
                <w:sz w:val="24"/>
                <w:szCs w:val="24"/>
              </w:rPr>
              <w:t>Oral presentation for</w:t>
            </w:r>
            <w:r w:rsidR="00401E17" w:rsidRPr="00915FBC">
              <w:rPr>
                <w:rFonts w:ascii="Garamond" w:hAnsi="Garamond"/>
                <w:sz w:val="24"/>
                <w:szCs w:val="24"/>
              </w:rPr>
              <w:t xml:space="preserve"> a general audience</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9B37AF" w:rsidP="00EA565B">
            <w:pPr>
              <w:rPr>
                <w:rFonts w:ascii="Garamond" w:hAnsi="Garamond"/>
                <w:sz w:val="24"/>
                <w:szCs w:val="24"/>
              </w:rPr>
            </w:pPr>
            <w:r w:rsidRPr="00915FBC">
              <w:rPr>
                <w:rFonts w:ascii="Garamond" w:hAnsi="Garamond"/>
                <w:sz w:val="24"/>
                <w:szCs w:val="24"/>
              </w:rPr>
              <w:t>Oral presentation for</w:t>
            </w:r>
            <w:r w:rsidR="00401E17" w:rsidRPr="00915FBC">
              <w:rPr>
                <w:rFonts w:ascii="Garamond" w:hAnsi="Garamond"/>
                <w:sz w:val="24"/>
                <w:szCs w:val="24"/>
              </w:rPr>
              <w:t xml:space="preserve"> a discipline-specific audience</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E2755C" w:rsidP="00EA565B">
            <w:pPr>
              <w:rPr>
                <w:rFonts w:ascii="Garamond" w:hAnsi="Garamond"/>
                <w:sz w:val="24"/>
                <w:szCs w:val="24"/>
              </w:rPr>
            </w:pPr>
            <w:r>
              <w:rPr>
                <w:rFonts w:ascii="Garamond" w:hAnsi="Garamond"/>
                <w:sz w:val="24"/>
                <w:szCs w:val="24"/>
              </w:rPr>
              <w:t>Social media</w:t>
            </w:r>
            <w:r w:rsidR="00401E17" w:rsidRPr="00915FBC">
              <w:rPr>
                <w:rFonts w:ascii="Garamond" w:hAnsi="Garamond"/>
                <w:sz w:val="24"/>
                <w:szCs w:val="24"/>
              </w:rPr>
              <w:t xml:space="preserve"> communication &amp; etiquette</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E2755C" w:rsidRPr="00915FBC" w:rsidTr="00401E17">
        <w:tc>
          <w:tcPr>
            <w:tcW w:w="0" w:type="auto"/>
          </w:tcPr>
          <w:p w:rsidR="00E2755C" w:rsidRDefault="00E2755C" w:rsidP="00EA565B">
            <w:pPr>
              <w:rPr>
                <w:rFonts w:ascii="Garamond" w:hAnsi="Garamond"/>
                <w:sz w:val="24"/>
                <w:szCs w:val="24"/>
              </w:rPr>
            </w:pPr>
            <w:r>
              <w:rPr>
                <w:rFonts w:ascii="Garamond" w:hAnsi="Garamond"/>
                <w:sz w:val="24"/>
                <w:szCs w:val="24"/>
              </w:rPr>
              <w:t>Email communication &amp; etiquette</w:t>
            </w:r>
          </w:p>
        </w:tc>
        <w:tc>
          <w:tcPr>
            <w:tcW w:w="0" w:type="auto"/>
          </w:tcPr>
          <w:p w:rsidR="00E2755C" w:rsidRPr="00915FBC" w:rsidRDefault="00E2755C" w:rsidP="00EA565B">
            <w:pPr>
              <w:rPr>
                <w:rFonts w:ascii="Garamond" w:hAnsi="Garamond"/>
                <w:sz w:val="24"/>
                <w:szCs w:val="24"/>
              </w:rPr>
            </w:pPr>
          </w:p>
        </w:tc>
        <w:tc>
          <w:tcPr>
            <w:tcW w:w="236" w:type="dxa"/>
          </w:tcPr>
          <w:p w:rsidR="00E2755C" w:rsidRPr="00915FBC" w:rsidRDefault="00E2755C" w:rsidP="00EA565B">
            <w:pPr>
              <w:rPr>
                <w:rFonts w:ascii="Garamond" w:hAnsi="Garamond"/>
                <w:sz w:val="24"/>
                <w:szCs w:val="24"/>
              </w:rPr>
            </w:pPr>
          </w:p>
        </w:tc>
        <w:tc>
          <w:tcPr>
            <w:tcW w:w="236" w:type="dxa"/>
          </w:tcPr>
          <w:p w:rsidR="00E2755C" w:rsidRPr="00915FBC" w:rsidRDefault="00E2755C" w:rsidP="00EA565B">
            <w:pPr>
              <w:rPr>
                <w:rFonts w:ascii="Garamond" w:hAnsi="Garamond"/>
                <w:sz w:val="24"/>
                <w:szCs w:val="24"/>
              </w:rPr>
            </w:pPr>
          </w:p>
        </w:tc>
        <w:tc>
          <w:tcPr>
            <w:tcW w:w="0" w:type="auto"/>
          </w:tcPr>
          <w:p w:rsidR="00E2755C" w:rsidRPr="00915FBC" w:rsidRDefault="00E2755C" w:rsidP="00EA565B">
            <w:pPr>
              <w:rPr>
                <w:rFonts w:ascii="Garamond" w:hAnsi="Garamond"/>
                <w:sz w:val="24"/>
                <w:szCs w:val="24"/>
              </w:rPr>
            </w:pPr>
          </w:p>
        </w:tc>
        <w:tc>
          <w:tcPr>
            <w:tcW w:w="0" w:type="auto"/>
          </w:tcPr>
          <w:p w:rsidR="00E2755C" w:rsidRPr="00915FBC" w:rsidRDefault="00E2755C" w:rsidP="00EA565B">
            <w:pPr>
              <w:rPr>
                <w:rFonts w:ascii="Garamond" w:hAnsi="Garamond"/>
                <w:sz w:val="24"/>
                <w:szCs w:val="24"/>
              </w:rPr>
            </w:pPr>
          </w:p>
        </w:tc>
        <w:tc>
          <w:tcPr>
            <w:tcW w:w="0" w:type="auto"/>
          </w:tcPr>
          <w:p w:rsidR="00E2755C" w:rsidRPr="00915FBC" w:rsidRDefault="00E2755C" w:rsidP="00EA565B">
            <w:pPr>
              <w:rPr>
                <w:rFonts w:ascii="Garamond" w:hAnsi="Garamond"/>
                <w:sz w:val="24"/>
                <w:szCs w:val="24"/>
              </w:rPr>
            </w:pP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Connecting with mentors</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Ability to receive constructive feedback</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Ability to give constructive feedback</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401E17" w:rsidP="00401E17">
            <w:pPr>
              <w:rPr>
                <w:rFonts w:ascii="Garamond" w:hAnsi="Garamond"/>
                <w:sz w:val="24"/>
                <w:szCs w:val="24"/>
              </w:rPr>
            </w:pPr>
            <w:r w:rsidRPr="00915FBC">
              <w:rPr>
                <w:rFonts w:ascii="Garamond" w:hAnsi="Garamond"/>
                <w:sz w:val="24"/>
                <w:szCs w:val="24"/>
              </w:rPr>
              <w:t>Network</w:t>
            </w:r>
            <w:r w:rsidR="009B37AF" w:rsidRPr="00915FBC">
              <w:rPr>
                <w:rFonts w:ascii="Garamond" w:hAnsi="Garamond"/>
                <w:sz w:val="24"/>
                <w:szCs w:val="24"/>
              </w:rPr>
              <w:t>ing</w:t>
            </w:r>
            <w:r w:rsidRPr="00915FBC">
              <w:rPr>
                <w:rFonts w:ascii="Garamond" w:hAnsi="Garamond"/>
                <w:sz w:val="24"/>
                <w:szCs w:val="24"/>
              </w:rPr>
              <w:t xml:space="preserve"> inside your academic program</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401E17" w:rsidRPr="00915FBC" w:rsidTr="00401E17">
        <w:tc>
          <w:tcPr>
            <w:tcW w:w="0" w:type="auto"/>
          </w:tcPr>
          <w:p w:rsidR="00401E17" w:rsidRPr="00915FBC" w:rsidRDefault="00401E17" w:rsidP="00EA565B">
            <w:pPr>
              <w:rPr>
                <w:rFonts w:ascii="Garamond" w:hAnsi="Garamond"/>
                <w:sz w:val="24"/>
                <w:szCs w:val="24"/>
              </w:rPr>
            </w:pPr>
            <w:r w:rsidRPr="00915FBC">
              <w:rPr>
                <w:rFonts w:ascii="Garamond" w:hAnsi="Garamond"/>
                <w:sz w:val="24"/>
                <w:szCs w:val="24"/>
              </w:rPr>
              <w:t>Network</w:t>
            </w:r>
            <w:r w:rsidR="009B37AF" w:rsidRPr="00915FBC">
              <w:rPr>
                <w:rFonts w:ascii="Garamond" w:hAnsi="Garamond"/>
                <w:sz w:val="24"/>
                <w:szCs w:val="24"/>
              </w:rPr>
              <w:t>ing</w:t>
            </w:r>
            <w:r w:rsidRPr="00915FBC">
              <w:rPr>
                <w:rFonts w:ascii="Garamond" w:hAnsi="Garamond"/>
                <w:sz w:val="24"/>
                <w:szCs w:val="24"/>
              </w:rPr>
              <w:t xml:space="preserve"> outside your academic program</w:t>
            </w:r>
          </w:p>
        </w:tc>
        <w:tc>
          <w:tcPr>
            <w:tcW w:w="0" w:type="auto"/>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236" w:type="dxa"/>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c>
          <w:tcPr>
            <w:tcW w:w="0" w:type="auto"/>
          </w:tcPr>
          <w:p w:rsidR="00401E17" w:rsidRPr="00915FBC" w:rsidRDefault="00401E17" w:rsidP="00EA565B">
            <w:pPr>
              <w:rPr>
                <w:rFonts w:ascii="Garamond" w:hAnsi="Garamond"/>
                <w:sz w:val="24"/>
                <w:szCs w:val="24"/>
              </w:rPr>
            </w:pPr>
          </w:p>
        </w:tc>
      </w:tr>
      <w:tr w:rsidR="00CA5C59" w:rsidRPr="00915FBC" w:rsidTr="00401E17">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Other:</w:t>
            </w:r>
          </w:p>
        </w:tc>
        <w:tc>
          <w:tcPr>
            <w:tcW w:w="0" w:type="auto"/>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401E17">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Other:</w:t>
            </w:r>
          </w:p>
        </w:tc>
        <w:tc>
          <w:tcPr>
            <w:tcW w:w="0" w:type="auto"/>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bl>
    <w:p w:rsidR="006326FC" w:rsidRPr="00915FBC" w:rsidRDefault="006326FC" w:rsidP="007233A1">
      <w:pPr>
        <w:spacing w:after="0" w:line="240" w:lineRule="auto"/>
        <w:rPr>
          <w:rFonts w:ascii="Garamond" w:hAnsi="Garamond"/>
          <w:b/>
          <w:sz w:val="24"/>
          <w:szCs w:val="24"/>
        </w:rPr>
      </w:pPr>
    </w:p>
    <w:p w:rsidR="007233A1" w:rsidRPr="00915FBC" w:rsidRDefault="00DF1122" w:rsidP="007233A1">
      <w:pPr>
        <w:spacing w:after="0" w:line="240" w:lineRule="auto"/>
        <w:rPr>
          <w:rFonts w:ascii="Garamond" w:hAnsi="Garamond"/>
          <w:b/>
          <w:sz w:val="24"/>
          <w:szCs w:val="24"/>
        </w:rPr>
      </w:pPr>
      <w:r w:rsidRPr="00915FBC">
        <w:rPr>
          <w:rFonts w:ascii="Garamond" w:hAnsi="Garamond"/>
          <w:b/>
          <w:sz w:val="24"/>
          <w:szCs w:val="24"/>
        </w:rPr>
        <w:t xml:space="preserve">COMPETENCY: </w:t>
      </w:r>
      <w:r w:rsidR="00CA5C59" w:rsidRPr="00915FBC">
        <w:rPr>
          <w:rFonts w:ascii="Garamond" w:hAnsi="Garamond"/>
          <w:b/>
          <w:sz w:val="24"/>
          <w:szCs w:val="24"/>
        </w:rPr>
        <w:t>TEACHING</w:t>
      </w:r>
      <w:r w:rsidR="007233A1" w:rsidRPr="00915FBC">
        <w:rPr>
          <w:rFonts w:ascii="Garamond" w:hAnsi="Garamond"/>
          <w:b/>
          <w:sz w:val="24"/>
          <w:szCs w:val="24"/>
        </w:rPr>
        <w:tab/>
      </w:r>
      <w:r w:rsidR="007233A1" w:rsidRPr="00915FBC">
        <w:rPr>
          <w:rFonts w:ascii="Garamond" w:hAnsi="Garamond"/>
          <w:b/>
          <w:sz w:val="24"/>
          <w:szCs w:val="24"/>
        </w:rPr>
        <w:tab/>
      </w:r>
      <w:r w:rsidR="007233A1" w:rsidRPr="00915FBC">
        <w:rPr>
          <w:rFonts w:ascii="Garamond" w:hAnsi="Garamond"/>
          <w:b/>
          <w:sz w:val="24"/>
          <w:szCs w:val="24"/>
        </w:rPr>
        <w:tab/>
      </w:r>
      <w:r w:rsidR="007233A1" w:rsidRPr="00915FBC">
        <w:rPr>
          <w:rFonts w:ascii="Garamond" w:hAnsi="Garamond"/>
          <w:b/>
          <w:sz w:val="24"/>
          <w:szCs w:val="24"/>
        </w:rPr>
        <w:tab/>
      </w:r>
    </w:p>
    <w:p w:rsidR="007233A1" w:rsidRPr="00915FBC" w:rsidRDefault="007233A1" w:rsidP="002A7DB2">
      <w:pPr>
        <w:spacing w:after="0" w:line="240" w:lineRule="auto"/>
        <w:ind w:firstLine="720"/>
        <w:rPr>
          <w:rFonts w:ascii="Garamond" w:hAnsi="Garamond"/>
          <w:b/>
          <w:sz w:val="24"/>
          <w:szCs w:val="24"/>
        </w:rPr>
      </w:pPr>
    </w:p>
    <w:tbl>
      <w:tblPr>
        <w:tblStyle w:val="TableGrid"/>
        <w:tblW w:w="0" w:type="auto"/>
        <w:tblLook w:val="04A0" w:firstRow="1" w:lastRow="0" w:firstColumn="1" w:lastColumn="0" w:noHBand="0" w:noVBand="1"/>
      </w:tblPr>
      <w:tblGrid>
        <w:gridCol w:w="4872"/>
        <w:gridCol w:w="329"/>
        <w:gridCol w:w="329"/>
        <w:gridCol w:w="329"/>
        <w:gridCol w:w="329"/>
        <w:gridCol w:w="329"/>
        <w:gridCol w:w="684"/>
      </w:tblGrid>
      <w:tr w:rsidR="00CA5C59" w:rsidRPr="00915FBC" w:rsidTr="00CA5C59">
        <w:tc>
          <w:tcPr>
            <w:tcW w:w="0" w:type="auto"/>
          </w:tcPr>
          <w:p w:rsidR="00CA5C59" w:rsidRPr="00632D90" w:rsidRDefault="00632D90" w:rsidP="00EA565B">
            <w:pPr>
              <w:rPr>
                <w:rFonts w:ascii="Garamond" w:hAnsi="Garamond"/>
                <w:b/>
                <w:sz w:val="24"/>
                <w:szCs w:val="24"/>
              </w:rPr>
            </w:pPr>
            <w:r w:rsidRPr="00632D90">
              <w:rPr>
                <w:rFonts w:ascii="Garamond" w:hAnsi="Garamond"/>
                <w:b/>
                <w:sz w:val="24"/>
                <w:szCs w:val="24"/>
              </w:rPr>
              <w:t>1=Needs improvement     5=Highly proficient</w:t>
            </w:r>
          </w:p>
        </w:tc>
        <w:tc>
          <w:tcPr>
            <w:tcW w:w="236" w:type="dxa"/>
          </w:tcPr>
          <w:p w:rsidR="00CA5C59" w:rsidRPr="00915FBC" w:rsidRDefault="00CA5C59" w:rsidP="00EA565B">
            <w:pPr>
              <w:rPr>
                <w:rFonts w:ascii="Garamond" w:hAnsi="Garamond"/>
                <w:sz w:val="24"/>
                <w:szCs w:val="24"/>
              </w:rPr>
            </w:pPr>
            <w:r w:rsidRPr="00915FBC">
              <w:rPr>
                <w:rFonts w:ascii="Garamond" w:hAnsi="Garamond"/>
                <w:sz w:val="24"/>
                <w:szCs w:val="24"/>
              </w:rPr>
              <w:t>1</w:t>
            </w:r>
          </w:p>
        </w:tc>
        <w:tc>
          <w:tcPr>
            <w:tcW w:w="236" w:type="dxa"/>
          </w:tcPr>
          <w:p w:rsidR="00CA5C59" w:rsidRPr="00915FBC" w:rsidRDefault="00CA5C59" w:rsidP="00EA565B">
            <w:pPr>
              <w:rPr>
                <w:rFonts w:ascii="Garamond" w:hAnsi="Garamond"/>
                <w:sz w:val="24"/>
                <w:szCs w:val="24"/>
              </w:rPr>
            </w:pPr>
            <w:r w:rsidRPr="00915FBC">
              <w:rPr>
                <w:rFonts w:ascii="Garamond" w:hAnsi="Garamond"/>
                <w:sz w:val="24"/>
                <w:szCs w:val="24"/>
              </w:rPr>
              <w:t>2</w:t>
            </w:r>
          </w:p>
        </w:tc>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3</w:t>
            </w:r>
          </w:p>
        </w:tc>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4</w:t>
            </w:r>
          </w:p>
        </w:tc>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5</w:t>
            </w:r>
          </w:p>
        </w:tc>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N/A</w:t>
            </w: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Mentoring</w:t>
            </w:r>
          </w:p>
        </w:tc>
        <w:tc>
          <w:tcPr>
            <w:tcW w:w="236" w:type="dxa"/>
          </w:tcPr>
          <w:p w:rsidR="00CA5C59" w:rsidRPr="00915FBC" w:rsidRDefault="00CA5C59" w:rsidP="00EA565B">
            <w:pPr>
              <w:rPr>
                <w:rFonts w:ascii="Garamond" w:hAnsi="Garamond"/>
                <w:b/>
                <w:sz w:val="24"/>
                <w:szCs w:val="24"/>
              </w:rPr>
            </w:pPr>
          </w:p>
        </w:tc>
        <w:tc>
          <w:tcPr>
            <w:tcW w:w="236" w:type="dxa"/>
          </w:tcPr>
          <w:p w:rsidR="00CA5C59" w:rsidRPr="00915FBC" w:rsidRDefault="00CA5C59" w:rsidP="00EA565B">
            <w:pPr>
              <w:rPr>
                <w:rFonts w:ascii="Garamond" w:hAnsi="Garamond"/>
                <w:b/>
                <w:sz w:val="24"/>
                <w:szCs w:val="24"/>
              </w:rPr>
            </w:pPr>
          </w:p>
        </w:tc>
        <w:tc>
          <w:tcPr>
            <w:tcW w:w="0" w:type="auto"/>
          </w:tcPr>
          <w:p w:rsidR="00CA5C59" w:rsidRPr="00915FBC" w:rsidRDefault="00CA5C59" w:rsidP="00EA565B">
            <w:pPr>
              <w:rPr>
                <w:rFonts w:ascii="Garamond" w:hAnsi="Garamond"/>
                <w:b/>
                <w:sz w:val="24"/>
                <w:szCs w:val="24"/>
              </w:rPr>
            </w:pPr>
          </w:p>
        </w:tc>
        <w:tc>
          <w:tcPr>
            <w:tcW w:w="0" w:type="auto"/>
          </w:tcPr>
          <w:p w:rsidR="00CA5C59" w:rsidRPr="00915FBC" w:rsidRDefault="00CA5C59" w:rsidP="00EA565B">
            <w:pPr>
              <w:rPr>
                <w:rFonts w:ascii="Garamond" w:hAnsi="Garamond"/>
                <w:b/>
                <w:sz w:val="24"/>
                <w:szCs w:val="24"/>
              </w:rPr>
            </w:pPr>
          </w:p>
        </w:tc>
        <w:tc>
          <w:tcPr>
            <w:tcW w:w="0" w:type="auto"/>
          </w:tcPr>
          <w:p w:rsidR="00CA5C59" w:rsidRPr="00915FBC" w:rsidRDefault="00CA5C59" w:rsidP="00EA565B">
            <w:pPr>
              <w:rPr>
                <w:rFonts w:ascii="Garamond" w:hAnsi="Garamond"/>
                <w:b/>
                <w:sz w:val="24"/>
                <w:szCs w:val="24"/>
              </w:rPr>
            </w:pPr>
          </w:p>
        </w:tc>
        <w:tc>
          <w:tcPr>
            <w:tcW w:w="0" w:type="auto"/>
          </w:tcPr>
          <w:p w:rsidR="00CA5C59" w:rsidRPr="00915FBC" w:rsidRDefault="00CA5C59" w:rsidP="00EA565B">
            <w:pPr>
              <w:rPr>
                <w:rFonts w:ascii="Garamond" w:hAnsi="Garamond"/>
                <w:b/>
                <w:sz w:val="24"/>
                <w:szCs w:val="24"/>
              </w:rPr>
            </w:pP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Tutoring</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Using your discipline’s teaching pedagogy</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632D90" w:rsidRDefault="00CA5C59" w:rsidP="00EA565B">
            <w:pPr>
              <w:rPr>
                <w:rFonts w:ascii="Garamond" w:hAnsi="Garamond"/>
                <w:sz w:val="24"/>
                <w:szCs w:val="24"/>
              </w:rPr>
            </w:pPr>
            <w:r w:rsidRPr="00632D90">
              <w:rPr>
                <w:rFonts w:ascii="Garamond" w:hAnsi="Garamond"/>
                <w:sz w:val="24"/>
                <w:szCs w:val="24"/>
              </w:rPr>
              <w:t>Leading discussion section or lab</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632D90" w:rsidRDefault="00CA5C59" w:rsidP="00EA565B">
            <w:pPr>
              <w:rPr>
                <w:rFonts w:ascii="Garamond" w:hAnsi="Garamond"/>
                <w:sz w:val="24"/>
                <w:szCs w:val="24"/>
              </w:rPr>
            </w:pPr>
            <w:r w:rsidRPr="00632D90">
              <w:rPr>
                <w:rFonts w:ascii="Garamond" w:hAnsi="Garamond"/>
                <w:sz w:val="24"/>
                <w:szCs w:val="24"/>
              </w:rPr>
              <w:t>Lecturing</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Serving as teaching assistant</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Other:</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r w:rsidR="00CA5C59" w:rsidRPr="00915FBC" w:rsidTr="00CA5C59">
        <w:tc>
          <w:tcPr>
            <w:tcW w:w="0" w:type="auto"/>
          </w:tcPr>
          <w:p w:rsidR="00CA5C59" w:rsidRPr="00915FBC" w:rsidRDefault="00CA5C59" w:rsidP="00EA565B">
            <w:pPr>
              <w:rPr>
                <w:rFonts w:ascii="Garamond" w:hAnsi="Garamond"/>
                <w:sz w:val="24"/>
                <w:szCs w:val="24"/>
              </w:rPr>
            </w:pPr>
            <w:r w:rsidRPr="00915FBC">
              <w:rPr>
                <w:rFonts w:ascii="Garamond" w:hAnsi="Garamond"/>
                <w:sz w:val="24"/>
                <w:szCs w:val="24"/>
              </w:rPr>
              <w:t>Other:</w:t>
            </w:r>
          </w:p>
        </w:tc>
        <w:tc>
          <w:tcPr>
            <w:tcW w:w="236" w:type="dxa"/>
          </w:tcPr>
          <w:p w:rsidR="00CA5C59" w:rsidRPr="00915FBC" w:rsidRDefault="00CA5C59" w:rsidP="00EA565B">
            <w:pPr>
              <w:rPr>
                <w:rFonts w:ascii="Garamond" w:hAnsi="Garamond"/>
                <w:sz w:val="24"/>
                <w:szCs w:val="24"/>
              </w:rPr>
            </w:pPr>
          </w:p>
        </w:tc>
        <w:tc>
          <w:tcPr>
            <w:tcW w:w="236" w:type="dxa"/>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c>
          <w:tcPr>
            <w:tcW w:w="0" w:type="auto"/>
          </w:tcPr>
          <w:p w:rsidR="00CA5C59" w:rsidRPr="00915FBC" w:rsidRDefault="00CA5C59" w:rsidP="00EA565B">
            <w:pPr>
              <w:rPr>
                <w:rFonts w:ascii="Garamond" w:hAnsi="Garamond"/>
                <w:sz w:val="24"/>
                <w:szCs w:val="24"/>
              </w:rPr>
            </w:pPr>
          </w:p>
        </w:tc>
      </w:tr>
    </w:tbl>
    <w:p w:rsidR="006326FC" w:rsidRDefault="006326FC" w:rsidP="007233A1">
      <w:pPr>
        <w:spacing w:after="0" w:line="240" w:lineRule="auto"/>
        <w:rPr>
          <w:rFonts w:ascii="Garamond" w:hAnsi="Garamond"/>
          <w:b/>
          <w:sz w:val="24"/>
          <w:szCs w:val="24"/>
        </w:rPr>
      </w:pPr>
    </w:p>
    <w:p w:rsidR="007233A1" w:rsidRPr="00915FBC" w:rsidRDefault="00DF1122" w:rsidP="007233A1">
      <w:pPr>
        <w:spacing w:after="0" w:line="240" w:lineRule="auto"/>
        <w:rPr>
          <w:rFonts w:ascii="Garamond" w:hAnsi="Garamond"/>
          <w:b/>
          <w:sz w:val="24"/>
          <w:szCs w:val="24"/>
        </w:rPr>
      </w:pPr>
      <w:r w:rsidRPr="00915FBC">
        <w:rPr>
          <w:rFonts w:ascii="Garamond" w:hAnsi="Garamond"/>
          <w:b/>
          <w:sz w:val="24"/>
          <w:szCs w:val="24"/>
        </w:rPr>
        <w:t xml:space="preserve">COMPETENCY: </w:t>
      </w:r>
      <w:r w:rsidR="007233A1" w:rsidRPr="00915FBC">
        <w:rPr>
          <w:rFonts w:ascii="Garamond" w:hAnsi="Garamond"/>
          <w:b/>
          <w:sz w:val="24"/>
          <w:szCs w:val="24"/>
        </w:rPr>
        <w:t xml:space="preserve">SCHOLARLY DEVELOPMENT </w:t>
      </w:r>
    </w:p>
    <w:p w:rsidR="007233A1" w:rsidRPr="00632D90" w:rsidRDefault="007233A1" w:rsidP="00632D90">
      <w:pPr>
        <w:spacing w:after="0" w:line="240" w:lineRule="auto"/>
        <w:rPr>
          <w:rFonts w:ascii="Garamond" w:hAnsi="Garamond"/>
          <w:b/>
          <w:sz w:val="24"/>
          <w:szCs w:val="24"/>
        </w:rPr>
      </w:pPr>
      <w:r w:rsidRPr="00915FBC">
        <w:rPr>
          <w:rFonts w:ascii="Garamond" w:hAnsi="Garamond"/>
          <w:b/>
          <w:sz w:val="24"/>
          <w:szCs w:val="24"/>
        </w:rPr>
        <w:t>(Advanced knowledge &amp; skills in your field)</w:t>
      </w:r>
      <w:r w:rsidRPr="00915FBC">
        <w:rPr>
          <w:rFonts w:ascii="Garamond" w:hAnsi="Garamond"/>
          <w:b/>
          <w:sz w:val="24"/>
          <w:szCs w:val="24"/>
        </w:rPr>
        <w:tab/>
      </w:r>
      <w:r w:rsidRPr="00915FBC">
        <w:rPr>
          <w:rFonts w:ascii="Garamond" w:hAnsi="Garamond"/>
          <w:b/>
          <w:sz w:val="24"/>
          <w:szCs w:val="24"/>
        </w:rPr>
        <w:tab/>
      </w:r>
      <w:r w:rsidRPr="00915FBC">
        <w:rPr>
          <w:rFonts w:ascii="Garamond" w:hAnsi="Garamond"/>
          <w:b/>
          <w:sz w:val="24"/>
          <w:szCs w:val="24"/>
        </w:rPr>
        <w:tab/>
      </w:r>
      <w:r w:rsidRPr="00915FBC">
        <w:rPr>
          <w:rFonts w:ascii="Garamond" w:hAnsi="Garamond"/>
          <w:b/>
          <w:sz w:val="24"/>
          <w:szCs w:val="24"/>
        </w:rPr>
        <w:tab/>
      </w:r>
    </w:p>
    <w:p w:rsidR="007233A1" w:rsidRPr="00915FBC" w:rsidRDefault="007233A1" w:rsidP="002A7DB2">
      <w:pPr>
        <w:spacing w:after="0" w:line="240" w:lineRule="auto"/>
        <w:ind w:firstLine="720"/>
        <w:rPr>
          <w:rFonts w:ascii="Garamond" w:hAnsi="Garamond"/>
          <w:b/>
          <w:sz w:val="24"/>
          <w:szCs w:val="24"/>
        </w:rPr>
      </w:pPr>
    </w:p>
    <w:tbl>
      <w:tblPr>
        <w:tblStyle w:val="TableGrid"/>
        <w:tblW w:w="0" w:type="auto"/>
        <w:tblLook w:val="04A0" w:firstRow="1" w:lastRow="0" w:firstColumn="1" w:lastColumn="0" w:noHBand="0" w:noVBand="1"/>
      </w:tblPr>
      <w:tblGrid>
        <w:gridCol w:w="5006"/>
        <w:gridCol w:w="329"/>
        <w:gridCol w:w="329"/>
        <w:gridCol w:w="329"/>
        <w:gridCol w:w="329"/>
        <w:gridCol w:w="329"/>
        <w:gridCol w:w="684"/>
      </w:tblGrid>
      <w:tr w:rsidR="00A34848" w:rsidRPr="002A06D3" w:rsidTr="00FE6284">
        <w:tc>
          <w:tcPr>
            <w:tcW w:w="0" w:type="auto"/>
          </w:tcPr>
          <w:p w:rsidR="00FE6284" w:rsidRPr="00632D90" w:rsidRDefault="00632D90" w:rsidP="00FE6284">
            <w:pPr>
              <w:rPr>
                <w:rFonts w:ascii="Garamond" w:hAnsi="Garamond"/>
                <w:b/>
                <w:sz w:val="24"/>
                <w:szCs w:val="24"/>
              </w:rPr>
            </w:pPr>
            <w:r w:rsidRPr="00632D90">
              <w:rPr>
                <w:rFonts w:ascii="Garamond" w:hAnsi="Garamond"/>
                <w:b/>
                <w:sz w:val="24"/>
                <w:szCs w:val="24"/>
              </w:rPr>
              <w:t xml:space="preserve">1=Needs improvement    </w:t>
            </w:r>
            <w:r>
              <w:rPr>
                <w:rFonts w:ascii="Garamond" w:hAnsi="Garamond"/>
                <w:b/>
                <w:sz w:val="24"/>
                <w:szCs w:val="24"/>
              </w:rPr>
              <w:t xml:space="preserve">   </w:t>
            </w:r>
            <w:r w:rsidRPr="00632D90">
              <w:rPr>
                <w:rFonts w:ascii="Garamond" w:hAnsi="Garamond"/>
                <w:b/>
                <w:sz w:val="24"/>
                <w:szCs w:val="24"/>
              </w:rPr>
              <w:t>5=Highly proficient</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1</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2</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3</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4</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5</w:t>
            </w:r>
          </w:p>
        </w:tc>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N/A</w:t>
            </w:r>
          </w:p>
        </w:tc>
      </w:tr>
      <w:tr w:rsidR="00A34848" w:rsidRPr="002A06D3" w:rsidTr="00FE6284">
        <w:tc>
          <w:tcPr>
            <w:tcW w:w="0" w:type="auto"/>
          </w:tcPr>
          <w:p w:rsidR="002A7DB2" w:rsidRPr="002A06D3" w:rsidRDefault="002A7DB2" w:rsidP="00FE6284">
            <w:pPr>
              <w:rPr>
                <w:rFonts w:ascii="Garamond" w:hAnsi="Garamond"/>
                <w:sz w:val="24"/>
                <w:szCs w:val="24"/>
              </w:rPr>
            </w:pPr>
            <w:r w:rsidRPr="002A06D3">
              <w:rPr>
                <w:rFonts w:ascii="Garamond" w:hAnsi="Garamond"/>
                <w:sz w:val="24"/>
                <w:szCs w:val="24"/>
              </w:rPr>
              <w:t>Technical skills related to my research/creative area</w:t>
            </w:r>
          </w:p>
          <w:p w:rsidR="00FE6284" w:rsidRPr="002A06D3" w:rsidRDefault="002A7DB2" w:rsidP="00FE6284">
            <w:pPr>
              <w:rPr>
                <w:rFonts w:ascii="Garamond" w:hAnsi="Garamond"/>
                <w:sz w:val="24"/>
                <w:szCs w:val="24"/>
              </w:rPr>
            </w:pPr>
            <w:r w:rsidRPr="002A06D3">
              <w:rPr>
                <w:rFonts w:ascii="Garamond" w:hAnsi="Garamond"/>
                <w:sz w:val="24"/>
                <w:szCs w:val="24"/>
              </w:rPr>
              <w:t>(e.g., analytical skills, data analysis)</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A34848">
            <w:pPr>
              <w:rPr>
                <w:rFonts w:ascii="Garamond" w:hAnsi="Garamond"/>
                <w:sz w:val="24"/>
                <w:szCs w:val="24"/>
              </w:rPr>
            </w:pPr>
            <w:r w:rsidRPr="002A06D3">
              <w:rPr>
                <w:rFonts w:ascii="Garamond" w:hAnsi="Garamond"/>
                <w:sz w:val="24"/>
                <w:szCs w:val="24"/>
              </w:rPr>
              <w:t>-Specific technical skill:</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-Specific technical skill:</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-Specific technical skill:</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Detailed knowledge of my research/creative area</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-Specific knowledge:</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A34848" w:rsidRPr="002A06D3" w:rsidTr="00FE6284">
        <w:tc>
          <w:tcPr>
            <w:tcW w:w="0" w:type="auto"/>
          </w:tcPr>
          <w:p w:rsidR="00FE6284" w:rsidRPr="002A06D3" w:rsidRDefault="002A7DB2" w:rsidP="00FE6284">
            <w:pPr>
              <w:rPr>
                <w:rFonts w:ascii="Garamond" w:hAnsi="Garamond"/>
                <w:sz w:val="24"/>
                <w:szCs w:val="24"/>
              </w:rPr>
            </w:pPr>
            <w:r w:rsidRPr="002A06D3">
              <w:rPr>
                <w:rFonts w:ascii="Garamond" w:hAnsi="Garamond"/>
                <w:sz w:val="24"/>
                <w:szCs w:val="24"/>
              </w:rPr>
              <w:t>-Specific knowledge:</w:t>
            </w: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c>
          <w:tcPr>
            <w:tcW w:w="0" w:type="auto"/>
          </w:tcPr>
          <w:p w:rsidR="00FE6284" w:rsidRPr="002A06D3" w:rsidRDefault="00FE6284" w:rsidP="00FE6284">
            <w:pPr>
              <w:rPr>
                <w:rFonts w:ascii="Garamond" w:hAnsi="Garamond"/>
                <w:sz w:val="24"/>
                <w:szCs w:val="24"/>
              </w:rPr>
            </w:pPr>
          </w:p>
        </w:tc>
      </w:tr>
      <w:tr w:rsidR="002A7DB2" w:rsidRPr="002A06D3" w:rsidTr="00FE6284">
        <w:tc>
          <w:tcPr>
            <w:tcW w:w="0" w:type="auto"/>
          </w:tcPr>
          <w:p w:rsidR="002A7DB2" w:rsidRPr="002A06D3" w:rsidRDefault="002A7DB2" w:rsidP="00FE6284">
            <w:pPr>
              <w:rPr>
                <w:rFonts w:ascii="Garamond" w:hAnsi="Garamond"/>
                <w:sz w:val="24"/>
                <w:szCs w:val="24"/>
              </w:rPr>
            </w:pPr>
            <w:r w:rsidRPr="002A06D3">
              <w:rPr>
                <w:rFonts w:ascii="Garamond" w:hAnsi="Garamond"/>
                <w:sz w:val="24"/>
                <w:szCs w:val="24"/>
              </w:rPr>
              <w:t>-Specific knowledge:</w:t>
            </w:r>
          </w:p>
        </w:tc>
        <w:tc>
          <w:tcPr>
            <w:tcW w:w="0" w:type="auto"/>
          </w:tcPr>
          <w:p w:rsidR="002A7DB2" w:rsidRPr="002A06D3" w:rsidRDefault="002A7DB2" w:rsidP="00FE6284">
            <w:pPr>
              <w:rPr>
                <w:rFonts w:ascii="Garamond" w:hAnsi="Garamond"/>
                <w:sz w:val="24"/>
                <w:szCs w:val="24"/>
              </w:rPr>
            </w:pPr>
          </w:p>
        </w:tc>
        <w:tc>
          <w:tcPr>
            <w:tcW w:w="0" w:type="auto"/>
          </w:tcPr>
          <w:p w:rsidR="002A7DB2" w:rsidRPr="002A06D3" w:rsidRDefault="002A7DB2" w:rsidP="00FE6284">
            <w:pPr>
              <w:rPr>
                <w:rFonts w:ascii="Garamond" w:hAnsi="Garamond"/>
                <w:sz w:val="24"/>
                <w:szCs w:val="24"/>
              </w:rPr>
            </w:pPr>
          </w:p>
        </w:tc>
        <w:tc>
          <w:tcPr>
            <w:tcW w:w="0" w:type="auto"/>
          </w:tcPr>
          <w:p w:rsidR="002A7DB2" w:rsidRPr="002A06D3" w:rsidRDefault="002A7DB2" w:rsidP="00FE6284">
            <w:pPr>
              <w:rPr>
                <w:rFonts w:ascii="Garamond" w:hAnsi="Garamond"/>
                <w:sz w:val="24"/>
                <w:szCs w:val="24"/>
              </w:rPr>
            </w:pPr>
          </w:p>
        </w:tc>
        <w:tc>
          <w:tcPr>
            <w:tcW w:w="0" w:type="auto"/>
          </w:tcPr>
          <w:p w:rsidR="002A7DB2" w:rsidRPr="002A06D3" w:rsidRDefault="002A7DB2" w:rsidP="00FE6284">
            <w:pPr>
              <w:rPr>
                <w:rFonts w:ascii="Garamond" w:hAnsi="Garamond"/>
                <w:sz w:val="24"/>
                <w:szCs w:val="24"/>
              </w:rPr>
            </w:pPr>
          </w:p>
        </w:tc>
        <w:tc>
          <w:tcPr>
            <w:tcW w:w="0" w:type="auto"/>
          </w:tcPr>
          <w:p w:rsidR="002A7DB2" w:rsidRPr="002A06D3" w:rsidRDefault="002A7DB2" w:rsidP="00FE6284">
            <w:pPr>
              <w:rPr>
                <w:rFonts w:ascii="Garamond" w:hAnsi="Garamond"/>
                <w:sz w:val="24"/>
                <w:szCs w:val="24"/>
              </w:rPr>
            </w:pPr>
          </w:p>
        </w:tc>
        <w:tc>
          <w:tcPr>
            <w:tcW w:w="0" w:type="auto"/>
          </w:tcPr>
          <w:p w:rsidR="002A7DB2" w:rsidRPr="002A06D3" w:rsidRDefault="002A7DB2" w:rsidP="00FE6284">
            <w:pPr>
              <w:rPr>
                <w:rFonts w:ascii="Garamond" w:hAnsi="Garamond"/>
                <w:sz w:val="24"/>
                <w:szCs w:val="24"/>
              </w:rPr>
            </w:pPr>
          </w:p>
        </w:tc>
      </w:tr>
    </w:tbl>
    <w:p w:rsidR="000A11B9" w:rsidRPr="00915FBC" w:rsidRDefault="000A11B9" w:rsidP="002A7DB2">
      <w:pPr>
        <w:spacing w:after="0" w:line="240" w:lineRule="auto"/>
        <w:jc w:val="both"/>
        <w:rPr>
          <w:rFonts w:ascii="Garamond" w:hAnsi="Garamond"/>
          <w:b/>
          <w:sz w:val="24"/>
          <w:szCs w:val="24"/>
        </w:rPr>
      </w:pPr>
    </w:p>
    <w:p w:rsidR="003367FD" w:rsidRDefault="003367FD" w:rsidP="002A7DB2">
      <w:pPr>
        <w:spacing w:after="0" w:line="240" w:lineRule="auto"/>
        <w:jc w:val="both"/>
        <w:rPr>
          <w:rFonts w:ascii="Garamond" w:hAnsi="Garamond"/>
          <w:b/>
          <w:sz w:val="24"/>
          <w:szCs w:val="24"/>
        </w:rPr>
      </w:pPr>
    </w:p>
    <w:p w:rsidR="002A7DB2" w:rsidRPr="00915FBC" w:rsidRDefault="00DF1122" w:rsidP="002A7DB2">
      <w:pPr>
        <w:spacing w:after="0" w:line="240" w:lineRule="auto"/>
        <w:jc w:val="both"/>
        <w:rPr>
          <w:rFonts w:ascii="Garamond" w:hAnsi="Garamond"/>
          <w:b/>
          <w:sz w:val="24"/>
          <w:szCs w:val="24"/>
        </w:rPr>
      </w:pPr>
      <w:r w:rsidRPr="00915FBC">
        <w:rPr>
          <w:rFonts w:ascii="Garamond" w:hAnsi="Garamond"/>
          <w:b/>
          <w:sz w:val="24"/>
          <w:szCs w:val="24"/>
        </w:rPr>
        <w:t xml:space="preserve">COMPETENCY: </w:t>
      </w:r>
      <w:r w:rsidR="002A7DB2" w:rsidRPr="00915FBC">
        <w:rPr>
          <w:rFonts w:ascii="Garamond" w:hAnsi="Garamond"/>
          <w:b/>
          <w:sz w:val="24"/>
          <w:szCs w:val="24"/>
        </w:rPr>
        <w:t>PROFESSIONALISM</w:t>
      </w:r>
    </w:p>
    <w:p w:rsidR="00BE64AD" w:rsidRPr="00915FBC" w:rsidRDefault="00632D90" w:rsidP="002A7DB2">
      <w:pPr>
        <w:spacing w:after="0" w:line="240" w:lineRule="auto"/>
        <w:jc w:val="both"/>
        <w:rPr>
          <w:rFonts w:ascii="Garamond" w:hAnsi="Garamond"/>
          <w:b/>
          <w:sz w:val="24"/>
          <w:szCs w:val="24"/>
        </w:rPr>
      </w:pPr>
      <w:r>
        <w:rPr>
          <w:rFonts w:ascii="Garamond" w:hAnsi="Garamond"/>
          <w:b/>
          <w:sz w:val="24"/>
          <w:szCs w:val="24"/>
        </w:rPr>
        <w:t>(Leadership, scholarly integrity</w:t>
      </w:r>
      <w:r w:rsidR="002A7DB2" w:rsidRPr="00915FBC">
        <w:rPr>
          <w:rFonts w:ascii="Garamond" w:hAnsi="Garamond"/>
          <w:b/>
          <w:sz w:val="24"/>
          <w:szCs w:val="24"/>
        </w:rPr>
        <w:t>, transferable skills)</w:t>
      </w:r>
    </w:p>
    <w:p w:rsidR="002A7DB2" w:rsidRPr="00915FBC" w:rsidRDefault="00BE64AD" w:rsidP="002A7DB2">
      <w:pPr>
        <w:spacing w:after="0" w:line="240" w:lineRule="auto"/>
        <w:jc w:val="both"/>
        <w:rPr>
          <w:rFonts w:ascii="Garamond" w:hAnsi="Garamond"/>
          <w:b/>
          <w:sz w:val="24"/>
          <w:szCs w:val="24"/>
        </w:rPr>
      </w:pPr>
      <w:r w:rsidRPr="00915FBC">
        <w:rPr>
          <w:rFonts w:ascii="Garamond" w:hAnsi="Garamond"/>
          <w:b/>
          <w:sz w:val="24"/>
          <w:szCs w:val="24"/>
        </w:rPr>
        <w:tab/>
      </w:r>
    </w:p>
    <w:tbl>
      <w:tblPr>
        <w:tblStyle w:val="TableGrid"/>
        <w:tblW w:w="0" w:type="auto"/>
        <w:tblLook w:val="04A0" w:firstRow="1" w:lastRow="0" w:firstColumn="1" w:lastColumn="0" w:noHBand="0" w:noVBand="1"/>
      </w:tblPr>
      <w:tblGrid>
        <w:gridCol w:w="6041"/>
        <w:gridCol w:w="329"/>
        <w:gridCol w:w="329"/>
        <w:gridCol w:w="329"/>
        <w:gridCol w:w="329"/>
        <w:gridCol w:w="329"/>
        <w:gridCol w:w="684"/>
      </w:tblGrid>
      <w:tr w:rsidR="00A4259A" w:rsidRPr="00915FBC" w:rsidTr="00A4259A">
        <w:tc>
          <w:tcPr>
            <w:tcW w:w="0" w:type="auto"/>
          </w:tcPr>
          <w:p w:rsidR="00A4259A" w:rsidRPr="002A06D3" w:rsidRDefault="00632D90" w:rsidP="002A7DB2">
            <w:pPr>
              <w:jc w:val="both"/>
              <w:rPr>
                <w:rFonts w:ascii="Garamond" w:hAnsi="Garamond"/>
                <w:b/>
                <w:sz w:val="24"/>
                <w:szCs w:val="24"/>
              </w:rPr>
            </w:pPr>
            <w:r w:rsidRPr="00632D90">
              <w:rPr>
                <w:rFonts w:ascii="Garamond" w:hAnsi="Garamond"/>
                <w:b/>
                <w:sz w:val="24"/>
                <w:szCs w:val="24"/>
              </w:rPr>
              <w:t xml:space="preserve">1=Needs improvement   </w:t>
            </w:r>
            <w:r>
              <w:rPr>
                <w:rFonts w:ascii="Garamond" w:hAnsi="Garamond"/>
                <w:b/>
                <w:sz w:val="24"/>
                <w:szCs w:val="24"/>
              </w:rPr>
              <w:t xml:space="preserve">                   </w:t>
            </w:r>
            <w:r w:rsidRPr="00632D90">
              <w:rPr>
                <w:rFonts w:ascii="Garamond" w:hAnsi="Garamond"/>
                <w:b/>
                <w:sz w:val="24"/>
                <w:szCs w:val="24"/>
              </w:rPr>
              <w:t xml:space="preserve"> 5=Highly proficient</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1</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2</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3</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4</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5</w:t>
            </w:r>
          </w:p>
        </w:tc>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N/A</w:t>
            </w: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Respecting contributions of others</w:t>
            </w:r>
          </w:p>
        </w:tc>
        <w:tc>
          <w:tcPr>
            <w:tcW w:w="0" w:type="auto"/>
          </w:tcPr>
          <w:p w:rsidR="00A4259A" w:rsidRPr="002A06D3" w:rsidRDefault="00A4259A" w:rsidP="002A7DB2">
            <w:pPr>
              <w:jc w:val="both"/>
              <w:rPr>
                <w:rFonts w:ascii="Garamond" w:hAnsi="Garamond"/>
                <w:b/>
                <w:sz w:val="24"/>
                <w:szCs w:val="24"/>
              </w:rPr>
            </w:pPr>
          </w:p>
        </w:tc>
        <w:tc>
          <w:tcPr>
            <w:tcW w:w="0" w:type="auto"/>
          </w:tcPr>
          <w:p w:rsidR="00A4259A" w:rsidRPr="002A06D3" w:rsidRDefault="00A4259A" w:rsidP="002A7DB2">
            <w:pPr>
              <w:jc w:val="both"/>
              <w:rPr>
                <w:rFonts w:ascii="Garamond" w:hAnsi="Garamond"/>
                <w:b/>
                <w:sz w:val="24"/>
                <w:szCs w:val="24"/>
              </w:rPr>
            </w:pPr>
          </w:p>
        </w:tc>
        <w:tc>
          <w:tcPr>
            <w:tcW w:w="0" w:type="auto"/>
          </w:tcPr>
          <w:p w:rsidR="00A4259A" w:rsidRPr="002A06D3" w:rsidRDefault="00A4259A" w:rsidP="002A7DB2">
            <w:pPr>
              <w:jc w:val="both"/>
              <w:rPr>
                <w:rFonts w:ascii="Garamond" w:hAnsi="Garamond"/>
                <w:b/>
                <w:sz w:val="24"/>
                <w:szCs w:val="24"/>
              </w:rPr>
            </w:pPr>
          </w:p>
        </w:tc>
        <w:tc>
          <w:tcPr>
            <w:tcW w:w="0" w:type="auto"/>
          </w:tcPr>
          <w:p w:rsidR="00A4259A" w:rsidRPr="002A06D3" w:rsidRDefault="00A4259A" w:rsidP="002A7DB2">
            <w:pPr>
              <w:jc w:val="both"/>
              <w:rPr>
                <w:rFonts w:ascii="Garamond" w:hAnsi="Garamond"/>
                <w:b/>
                <w:sz w:val="24"/>
                <w:szCs w:val="24"/>
              </w:rPr>
            </w:pPr>
          </w:p>
        </w:tc>
        <w:tc>
          <w:tcPr>
            <w:tcW w:w="0" w:type="auto"/>
          </w:tcPr>
          <w:p w:rsidR="00A4259A" w:rsidRPr="002A06D3" w:rsidRDefault="00A4259A" w:rsidP="002A7DB2">
            <w:pPr>
              <w:jc w:val="both"/>
              <w:rPr>
                <w:rFonts w:ascii="Garamond" w:hAnsi="Garamond"/>
                <w:b/>
                <w:sz w:val="24"/>
                <w:szCs w:val="24"/>
              </w:rPr>
            </w:pPr>
          </w:p>
        </w:tc>
        <w:tc>
          <w:tcPr>
            <w:tcW w:w="0" w:type="auto"/>
          </w:tcPr>
          <w:p w:rsidR="00A4259A" w:rsidRPr="002A06D3" w:rsidRDefault="00A4259A" w:rsidP="002A7DB2">
            <w:pPr>
              <w:jc w:val="both"/>
              <w:rPr>
                <w:rFonts w:ascii="Garamond" w:hAnsi="Garamond"/>
                <w:b/>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Demonstrating cultural competence</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Working with diverse groups/teams</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Avoiding conflicts of interest</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Demonstrating responsible academic &amp; professional conduct</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Demonstrating skills useful in diverse academic &amp; professional</w:t>
            </w:r>
          </w:p>
          <w:p w:rsidR="00A4259A" w:rsidRPr="002A06D3" w:rsidRDefault="00A4259A" w:rsidP="002A7DB2">
            <w:pPr>
              <w:jc w:val="both"/>
              <w:rPr>
                <w:rFonts w:ascii="Garamond" w:hAnsi="Garamond"/>
                <w:sz w:val="24"/>
                <w:szCs w:val="24"/>
              </w:rPr>
            </w:pPr>
            <w:r w:rsidRPr="002A06D3">
              <w:rPr>
                <w:rFonts w:ascii="Garamond" w:hAnsi="Garamond"/>
                <w:sz w:val="24"/>
                <w:szCs w:val="24"/>
              </w:rPr>
              <w:t xml:space="preserve"> settings</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Motivating others</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A4259A" w:rsidRPr="00915FBC" w:rsidTr="00A4259A">
        <w:tc>
          <w:tcPr>
            <w:tcW w:w="0" w:type="auto"/>
          </w:tcPr>
          <w:p w:rsidR="00A4259A" w:rsidRPr="002A06D3" w:rsidRDefault="00A4259A" w:rsidP="002A7DB2">
            <w:pPr>
              <w:jc w:val="both"/>
              <w:rPr>
                <w:rFonts w:ascii="Garamond" w:hAnsi="Garamond"/>
                <w:sz w:val="24"/>
                <w:szCs w:val="24"/>
              </w:rPr>
            </w:pPr>
            <w:r w:rsidRPr="002A06D3">
              <w:rPr>
                <w:rFonts w:ascii="Garamond" w:hAnsi="Garamond"/>
                <w:sz w:val="24"/>
                <w:szCs w:val="24"/>
              </w:rPr>
              <w:t>Managing projects &amp; time</w:t>
            </w: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c>
          <w:tcPr>
            <w:tcW w:w="0" w:type="auto"/>
          </w:tcPr>
          <w:p w:rsidR="00A4259A" w:rsidRPr="002A06D3" w:rsidRDefault="00A4259A" w:rsidP="002A7DB2">
            <w:pPr>
              <w:jc w:val="both"/>
              <w:rPr>
                <w:rFonts w:ascii="Garamond" w:hAnsi="Garamond"/>
                <w:sz w:val="24"/>
                <w:szCs w:val="24"/>
              </w:rPr>
            </w:pPr>
          </w:p>
        </w:tc>
      </w:tr>
      <w:tr w:rsidR="00BE64AD" w:rsidRPr="00915FBC" w:rsidTr="002A06D3">
        <w:trPr>
          <w:trHeight w:val="58"/>
        </w:trPr>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Assuming leadership positions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RPr="00915FBC" w:rsidTr="00A4259A">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 xml:space="preserve">Participating </w:t>
            </w:r>
            <w:r w:rsidR="004E62C1">
              <w:rPr>
                <w:rFonts w:ascii="Garamond" w:hAnsi="Garamond"/>
                <w:sz w:val="24"/>
                <w:szCs w:val="24"/>
              </w:rPr>
              <w:t xml:space="preserve">in </w:t>
            </w:r>
            <w:r w:rsidRPr="002A06D3">
              <w:rPr>
                <w:rFonts w:ascii="Garamond" w:hAnsi="Garamond"/>
                <w:sz w:val="24"/>
                <w:szCs w:val="24"/>
              </w:rPr>
              <w:t>service opportunities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bl>
    <w:p w:rsidR="00A4259A" w:rsidRPr="00915FBC" w:rsidRDefault="00A4259A" w:rsidP="002A7DB2">
      <w:pPr>
        <w:spacing w:after="0" w:line="240" w:lineRule="auto"/>
        <w:jc w:val="both"/>
        <w:rPr>
          <w:rFonts w:ascii="Garamond" w:hAnsi="Garamond"/>
          <w:sz w:val="24"/>
          <w:szCs w:val="24"/>
        </w:rPr>
      </w:pPr>
    </w:p>
    <w:p w:rsidR="00F02641" w:rsidRPr="00915FBC" w:rsidRDefault="00F02641" w:rsidP="002A7DB2">
      <w:pPr>
        <w:spacing w:after="0" w:line="240" w:lineRule="auto"/>
        <w:jc w:val="both"/>
        <w:rPr>
          <w:rFonts w:ascii="Garamond" w:hAnsi="Garamond"/>
          <w:b/>
          <w:sz w:val="24"/>
          <w:szCs w:val="24"/>
        </w:rPr>
      </w:pPr>
    </w:p>
    <w:p w:rsidR="00BE64AD" w:rsidRPr="00915FBC" w:rsidRDefault="00DF1122" w:rsidP="002A7DB2">
      <w:pPr>
        <w:spacing w:after="0" w:line="240" w:lineRule="auto"/>
        <w:jc w:val="both"/>
        <w:rPr>
          <w:rFonts w:ascii="Garamond" w:hAnsi="Garamond"/>
          <w:b/>
          <w:sz w:val="24"/>
          <w:szCs w:val="24"/>
        </w:rPr>
      </w:pPr>
      <w:r w:rsidRPr="00915FBC">
        <w:rPr>
          <w:rFonts w:ascii="Garamond" w:hAnsi="Garamond"/>
          <w:b/>
          <w:sz w:val="24"/>
          <w:szCs w:val="24"/>
        </w:rPr>
        <w:t xml:space="preserve">COMPETENCY: </w:t>
      </w:r>
      <w:r w:rsidR="00BE64AD" w:rsidRPr="00915FBC">
        <w:rPr>
          <w:rFonts w:ascii="Garamond" w:hAnsi="Garamond"/>
          <w:b/>
          <w:sz w:val="24"/>
          <w:szCs w:val="24"/>
        </w:rPr>
        <w:t>CAREER DEVELOPMENT</w:t>
      </w:r>
    </w:p>
    <w:p w:rsidR="00BE64AD" w:rsidRPr="00915FBC" w:rsidRDefault="00BE64AD" w:rsidP="002A7DB2">
      <w:pPr>
        <w:spacing w:after="0" w:line="240" w:lineRule="auto"/>
        <w:jc w:val="both"/>
        <w:rPr>
          <w:rFonts w:ascii="Garamond" w:hAnsi="Garamond"/>
          <w:b/>
          <w:sz w:val="24"/>
          <w:szCs w:val="24"/>
        </w:rPr>
      </w:pPr>
    </w:p>
    <w:tbl>
      <w:tblPr>
        <w:tblStyle w:val="TableGrid"/>
        <w:tblW w:w="0" w:type="auto"/>
        <w:tblLook w:val="04A0" w:firstRow="1" w:lastRow="0" w:firstColumn="1" w:lastColumn="0" w:noHBand="0" w:noVBand="1"/>
      </w:tblPr>
      <w:tblGrid>
        <w:gridCol w:w="5068"/>
        <w:gridCol w:w="329"/>
        <w:gridCol w:w="329"/>
        <w:gridCol w:w="329"/>
        <w:gridCol w:w="329"/>
        <w:gridCol w:w="329"/>
        <w:gridCol w:w="684"/>
      </w:tblGrid>
      <w:tr w:rsidR="00BE64AD" w:rsidRPr="00915FBC" w:rsidTr="00BE64AD">
        <w:tc>
          <w:tcPr>
            <w:tcW w:w="0" w:type="auto"/>
          </w:tcPr>
          <w:p w:rsidR="00BE64AD" w:rsidRPr="002A06D3" w:rsidRDefault="00632D90" w:rsidP="002A7DB2">
            <w:pPr>
              <w:jc w:val="both"/>
              <w:rPr>
                <w:rFonts w:ascii="Garamond" w:hAnsi="Garamond"/>
                <w:b/>
                <w:sz w:val="24"/>
                <w:szCs w:val="24"/>
              </w:rPr>
            </w:pPr>
            <w:r w:rsidRPr="00632D90">
              <w:rPr>
                <w:rFonts w:ascii="Garamond" w:hAnsi="Garamond"/>
                <w:b/>
                <w:sz w:val="24"/>
                <w:szCs w:val="24"/>
              </w:rPr>
              <w:t xml:space="preserve">1=Needs improvement    </w:t>
            </w:r>
            <w:r>
              <w:rPr>
                <w:rFonts w:ascii="Garamond" w:hAnsi="Garamond"/>
                <w:b/>
                <w:sz w:val="24"/>
                <w:szCs w:val="24"/>
              </w:rPr>
              <w:t xml:space="preserve">  </w:t>
            </w:r>
            <w:r w:rsidRPr="00632D90">
              <w:rPr>
                <w:rFonts w:ascii="Garamond" w:hAnsi="Garamond"/>
                <w:b/>
                <w:sz w:val="24"/>
                <w:szCs w:val="24"/>
              </w:rPr>
              <w:t>5=Highly proficient</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1</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2</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3</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4</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5</w:t>
            </w:r>
          </w:p>
        </w:tc>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N/A</w:t>
            </w:r>
          </w:p>
        </w:tc>
      </w:tr>
      <w:tr w:rsidR="00BE64AD" w:rsidRPr="00915FBC" w:rsidTr="00BE64AD">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CV/Résumé building</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RPr="00915FBC" w:rsidTr="00BE64AD">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Establishing career goals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Tr="00BE64AD">
        <w:tc>
          <w:tcPr>
            <w:tcW w:w="0" w:type="auto"/>
          </w:tcPr>
          <w:p w:rsidR="00BE64AD" w:rsidRPr="002A06D3" w:rsidRDefault="00360853" w:rsidP="00360853">
            <w:pPr>
              <w:jc w:val="both"/>
              <w:rPr>
                <w:rFonts w:ascii="Garamond" w:hAnsi="Garamond"/>
                <w:sz w:val="24"/>
                <w:szCs w:val="24"/>
              </w:rPr>
            </w:pPr>
            <w:r w:rsidRPr="002A06D3">
              <w:rPr>
                <w:rFonts w:ascii="Garamond" w:hAnsi="Garamond"/>
                <w:sz w:val="24"/>
                <w:szCs w:val="24"/>
              </w:rPr>
              <w:t>Awareness of</w:t>
            </w:r>
            <w:r w:rsidR="00BE64AD" w:rsidRPr="002A06D3">
              <w:rPr>
                <w:rFonts w:ascii="Garamond" w:hAnsi="Garamond"/>
                <w:sz w:val="24"/>
                <w:szCs w:val="24"/>
              </w:rPr>
              <w:t xml:space="preserve"> career opportunities in your </w:t>
            </w:r>
            <w:r w:rsidRPr="002A06D3">
              <w:rPr>
                <w:rFonts w:ascii="Garamond" w:hAnsi="Garamond"/>
                <w:sz w:val="24"/>
                <w:szCs w:val="24"/>
              </w:rPr>
              <w:t>field</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Tr="00BE64AD">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Awareness of career-oriented graduate certificates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Tr="00BE64AD">
        <w:tc>
          <w:tcPr>
            <w:tcW w:w="0" w:type="auto"/>
          </w:tcPr>
          <w:p w:rsidR="00BE64AD" w:rsidRPr="002A06D3" w:rsidRDefault="00BE64AD" w:rsidP="002A7DB2">
            <w:pPr>
              <w:jc w:val="both"/>
              <w:rPr>
                <w:rFonts w:ascii="Garamond" w:hAnsi="Garamond"/>
                <w:sz w:val="24"/>
                <w:szCs w:val="24"/>
              </w:rPr>
            </w:pPr>
            <w:r w:rsidRPr="002A06D3">
              <w:rPr>
                <w:rFonts w:ascii="Garamond" w:hAnsi="Garamond"/>
                <w:sz w:val="24"/>
                <w:szCs w:val="24"/>
              </w:rPr>
              <w:t xml:space="preserve">Attending career-oriented professional development </w:t>
            </w:r>
          </w:p>
          <w:p w:rsidR="00BE64AD" w:rsidRPr="002A06D3" w:rsidRDefault="00BE64AD" w:rsidP="002A7DB2">
            <w:pPr>
              <w:jc w:val="both"/>
              <w:rPr>
                <w:rFonts w:ascii="Garamond" w:hAnsi="Garamond"/>
                <w:sz w:val="24"/>
                <w:szCs w:val="24"/>
              </w:rPr>
            </w:pPr>
            <w:r w:rsidRPr="002A06D3">
              <w:rPr>
                <w:rFonts w:ascii="Garamond" w:hAnsi="Garamond"/>
                <w:sz w:val="24"/>
                <w:szCs w:val="24"/>
              </w:rPr>
              <w:t>workshops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Tr="00BE64AD">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Exploring career-focused academic certificates</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r w:rsidR="00BE64AD" w:rsidTr="00BE64AD">
        <w:tc>
          <w:tcPr>
            <w:tcW w:w="0" w:type="auto"/>
          </w:tcPr>
          <w:p w:rsidR="00BE64AD" w:rsidRPr="002A06D3" w:rsidRDefault="00360853" w:rsidP="002A7DB2">
            <w:pPr>
              <w:jc w:val="both"/>
              <w:rPr>
                <w:rFonts w:ascii="Garamond" w:hAnsi="Garamond"/>
                <w:sz w:val="24"/>
                <w:szCs w:val="24"/>
              </w:rPr>
            </w:pPr>
            <w:r w:rsidRPr="002A06D3">
              <w:rPr>
                <w:rFonts w:ascii="Garamond" w:hAnsi="Garamond"/>
                <w:sz w:val="24"/>
                <w:szCs w:val="24"/>
              </w:rPr>
              <w:t>Other:</w:t>
            </w: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c>
          <w:tcPr>
            <w:tcW w:w="0" w:type="auto"/>
          </w:tcPr>
          <w:p w:rsidR="00BE64AD" w:rsidRPr="002A06D3" w:rsidRDefault="00BE64AD" w:rsidP="002A7DB2">
            <w:pPr>
              <w:jc w:val="both"/>
              <w:rPr>
                <w:rFonts w:ascii="Garamond" w:hAnsi="Garamond"/>
                <w:sz w:val="24"/>
                <w:szCs w:val="24"/>
              </w:rPr>
            </w:pPr>
          </w:p>
        </w:tc>
      </w:tr>
    </w:tbl>
    <w:p w:rsidR="000A11B9" w:rsidRDefault="000A11B9" w:rsidP="00360853">
      <w:pPr>
        <w:spacing w:after="0" w:line="240" w:lineRule="auto"/>
        <w:jc w:val="both"/>
        <w:rPr>
          <w:rFonts w:asciiTheme="majorHAnsi" w:hAnsiTheme="majorHAnsi"/>
          <w:b/>
          <w:sz w:val="24"/>
          <w:szCs w:val="24"/>
        </w:rPr>
      </w:pPr>
    </w:p>
    <w:p w:rsidR="00360853" w:rsidRPr="00915FBC" w:rsidRDefault="00360853" w:rsidP="00360853">
      <w:pPr>
        <w:spacing w:after="0" w:line="240" w:lineRule="auto"/>
        <w:jc w:val="both"/>
        <w:rPr>
          <w:rFonts w:ascii="Garamond" w:hAnsi="Garamond"/>
          <w:b/>
          <w:sz w:val="24"/>
          <w:szCs w:val="24"/>
        </w:rPr>
      </w:pPr>
      <w:r w:rsidRPr="00915FBC">
        <w:rPr>
          <w:rFonts w:ascii="Garamond" w:hAnsi="Garamond"/>
          <w:b/>
          <w:sz w:val="24"/>
          <w:szCs w:val="24"/>
        </w:rPr>
        <w:t>What are your current responsibilities/requirements and career goals?</w:t>
      </w:r>
    </w:p>
    <w:p w:rsidR="00360853" w:rsidRPr="00915FBC" w:rsidRDefault="00360853" w:rsidP="00360853">
      <w:pPr>
        <w:spacing w:after="0" w:line="240" w:lineRule="auto"/>
        <w:jc w:val="both"/>
        <w:rPr>
          <w:rFonts w:ascii="Garamond" w:hAnsi="Garamond"/>
          <w:b/>
          <w:sz w:val="24"/>
          <w:szCs w:val="24"/>
        </w:rPr>
      </w:pPr>
    </w:p>
    <w:p w:rsidR="00360853" w:rsidRPr="002A06D3" w:rsidRDefault="00360853" w:rsidP="00360853">
      <w:pPr>
        <w:spacing w:after="0" w:line="240" w:lineRule="auto"/>
        <w:jc w:val="both"/>
        <w:rPr>
          <w:rFonts w:ascii="Garamond" w:hAnsi="Garamond"/>
        </w:rPr>
      </w:pPr>
      <w:r w:rsidRPr="002A06D3">
        <w:rPr>
          <w:rFonts w:ascii="Garamond" w:hAnsi="Garamond"/>
        </w:rPr>
        <w:t>As part of the assessment process, and in preparation for creating a truly individualized IDP,</w:t>
      </w:r>
      <w:r w:rsidR="003367FD">
        <w:rPr>
          <w:rFonts w:ascii="Garamond" w:hAnsi="Garamond"/>
        </w:rPr>
        <w:t xml:space="preserve"> </w:t>
      </w:r>
      <w:r w:rsidR="003367FD" w:rsidRPr="003367FD">
        <w:rPr>
          <w:rFonts w:ascii="Garamond" w:hAnsi="Garamond"/>
        </w:rPr>
        <w:t>ask yourself some questions</w:t>
      </w:r>
    </w:p>
    <w:p w:rsidR="00360853" w:rsidRPr="002A06D3" w:rsidRDefault="00360853" w:rsidP="00360853">
      <w:pPr>
        <w:spacing w:after="0" w:line="240" w:lineRule="auto"/>
        <w:jc w:val="both"/>
        <w:rPr>
          <w:rFonts w:ascii="Garamond" w:hAnsi="Garamond"/>
        </w:rPr>
      </w:pPr>
      <w:r w:rsidRPr="002A06D3">
        <w:rPr>
          <w:rFonts w:ascii="Garamond" w:hAnsi="Garamond"/>
        </w:rPr>
        <w:t>related to your current responsibilities/requirements and career</w:t>
      </w:r>
      <w:r w:rsidR="003367FD">
        <w:rPr>
          <w:rFonts w:ascii="Garamond" w:hAnsi="Garamond"/>
        </w:rPr>
        <w:t xml:space="preserve"> </w:t>
      </w:r>
      <w:r w:rsidR="003367FD" w:rsidRPr="003367FD">
        <w:rPr>
          <w:rFonts w:ascii="Garamond" w:hAnsi="Garamond"/>
        </w:rPr>
        <w:t>goals. Doing so will lead you to actions or goals</w:t>
      </w:r>
    </w:p>
    <w:p w:rsidR="00376F1F" w:rsidRDefault="00360853" w:rsidP="00376F1F">
      <w:pPr>
        <w:rPr>
          <w:rFonts w:ascii="Garamond" w:hAnsi="Garamond"/>
        </w:rPr>
      </w:pPr>
      <w:r w:rsidRPr="002A06D3">
        <w:rPr>
          <w:rFonts w:ascii="Garamond" w:hAnsi="Garamond"/>
        </w:rPr>
        <w:t>to i</w:t>
      </w:r>
      <w:r w:rsidR="003367FD">
        <w:rPr>
          <w:rFonts w:ascii="Garamond" w:hAnsi="Garamond"/>
        </w:rPr>
        <w:t>ncorporate into your plan. Focus</w:t>
      </w:r>
      <w:r w:rsidRPr="002A06D3">
        <w:rPr>
          <w:rFonts w:ascii="Garamond" w:hAnsi="Garamond"/>
        </w:rPr>
        <w:t xml:space="preserve"> </w:t>
      </w:r>
      <w:r w:rsidR="003367FD">
        <w:rPr>
          <w:rFonts w:ascii="Garamond" w:hAnsi="Garamond"/>
        </w:rPr>
        <w:t xml:space="preserve">on </w:t>
      </w:r>
      <w:r w:rsidR="003367FD" w:rsidRPr="003367FD">
        <w:rPr>
          <w:rFonts w:ascii="Garamond" w:hAnsi="Garamond"/>
        </w:rPr>
        <w:t>develop</w:t>
      </w:r>
      <w:r w:rsidR="003367FD">
        <w:rPr>
          <w:rFonts w:ascii="Garamond" w:hAnsi="Garamond"/>
        </w:rPr>
        <w:t>ing</w:t>
      </w:r>
      <w:r w:rsidR="003367FD" w:rsidRPr="003367FD">
        <w:rPr>
          <w:rFonts w:ascii="Garamond" w:hAnsi="Garamond"/>
        </w:rPr>
        <w:t xml:space="preserve"> skills that will lead to your success in your current position and beyond.</w:t>
      </w:r>
    </w:p>
    <w:p w:rsidR="006E4A15" w:rsidRDefault="00360853" w:rsidP="006E4A15">
      <w:pPr>
        <w:spacing w:after="0" w:line="240" w:lineRule="auto"/>
        <w:rPr>
          <w:rFonts w:ascii="Garamond" w:hAnsi="Garamond"/>
        </w:rPr>
      </w:pPr>
      <w:r w:rsidRPr="002A06D3">
        <w:rPr>
          <w:rFonts w:ascii="Garamond" w:hAnsi="Garamond"/>
          <w:b/>
          <w:sz w:val="24"/>
          <w:szCs w:val="24"/>
        </w:rPr>
        <w:t>Currently</w:t>
      </w:r>
    </w:p>
    <w:p w:rsidR="006E4A15" w:rsidRDefault="00360853" w:rsidP="006E4A15">
      <w:pPr>
        <w:spacing w:after="0" w:line="240" w:lineRule="auto"/>
        <w:rPr>
          <w:rFonts w:ascii="Garamond" w:hAnsi="Garamond"/>
        </w:rPr>
      </w:pPr>
      <w:r w:rsidRPr="00196DE8">
        <w:rPr>
          <w:rFonts w:ascii="Garamond" w:hAnsi="Garamond"/>
        </w:rPr>
        <w:t>What are the requirements and responsibilities you must meet during the next year? Two years?</w:t>
      </w:r>
    </w:p>
    <w:p w:rsidR="00360853" w:rsidRPr="00196DE8" w:rsidRDefault="00360853" w:rsidP="006E4A15">
      <w:pPr>
        <w:spacing w:after="0" w:line="240" w:lineRule="auto"/>
        <w:rPr>
          <w:rFonts w:ascii="Garamond" w:hAnsi="Garamond"/>
        </w:rPr>
      </w:pPr>
      <w:r w:rsidRPr="00196DE8">
        <w:rPr>
          <w:rFonts w:ascii="Garamond" w:hAnsi="Garamond"/>
        </w:rPr>
        <w:t>What are the technical skills or discipline-spec</w:t>
      </w:r>
      <w:r w:rsidR="000A11B9" w:rsidRPr="00196DE8">
        <w:rPr>
          <w:rFonts w:ascii="Garamond" w:hAnsi="Garamond"/>
        </w:rPr>
        <w:t xml:space="preserve">ific knowledge that you need to </w:t>
      </w:r>
      <w:r w:rsidRPr="00196DE8">
        <w:rPr>
          <w:rFonts w:ascii="Garamond" w:hAnsi="Garamond"/>
        </w:rPr>
        <w:t>develop?</w:t>
      </w:r>
    </w:p>
    <w:p w:rsidR="00BE64AD" w:rsidRPr="00196DE8" w:rsidRDefault="00360853" w:rsidP="006E4A15">
      <w:pPr>
        <w:spacing w:after="0" w:line="240" w:lineRule="auto"/>
        <w:jc w:val="both"/>
        <w:rPr>
          <w:rFonts w:ascii="Garamond" w:hAnsi="Garamond"/>
        </w:rPr>
      </w:pPr>
      <w:r w:rsidRPr="00196DE8">
        <w:rPr>
          <w:rFonts w:ascii="Garamond" w:hAnsi="Garamond"/>
        </w:rPr>
        <w:t>What scholarly activities would you like to accomplish</w:t>
      </w:r>
      <w:r w:rsidR="000A11B9" w:rsidRPr="00196DE8">
        <w:rPr>
          <w:rFonts w:ascii="Garamond" w:hAnsi="Garamond"/>
        </w:rPr>
        <w:t xml:space="preserve"> or work toward during the next </w:t>
      </w:r>
      <w:r w:rsidRPr="00196DE8">
        <w:rPr>
          <w:rFonts w:ascii="Garamond" w:hAnsi="Garamond"/>
        </w:rPr>
        <w:t xml:space="preserve">year? </w:t>
      </w:r>
      <w:r w:rsidR="000A11B9" w:rsidRPr="00196DE8">
        <w:rPr>
          <w:rFonts w:ascii="Garamond" w:hAnsi="Garamond"/>
        </w:rPr>
        <w:t>Two years? (Examples: J</w:t>
      </w:r>
      <w:r w:rsidRPr="00196DE8">
        <w:rPr>
          <w:rFonts w:ascii="Garamond" w:hAnsi="Garamond"/>
        </w:rPr>
        <w:t>oin a professional organization, present at a conference, co</w:t>
      </w:r>
      <w:r w:rsidR="000A11B9" w:rsidRPr="00196DE8">
        <w:rPr>
          <w:rFonts w:ascii="Garamond" w:hAnsi="Garamond"/>
        </w:rPr>
        <w:t>-</w:t>
      </w:r>
      <w:r w:rsidRPr="00196DE8">
        <w:rPr>
          <w:rFonts w:ascii="Garamond" w:hAnsi="Garamond"/>
        </w:rPr>
        <w:t>author</w:t>
      </w:r>
      <w:r w:rsidR="006E4A15">
        <w:rPr>
          <w:rFonts w:ascii="Garamond" w:hAnsi="Garamond"/>
        </w:rPr>
        <w:t xml:space="preserve"> </w:t>
      </w:r>
      <w:r w:rsidRPr="00196DE8">
        <w:rPr>
          <w:rFonts w:ascii="Garamond" w:hAnsi="Garamond"/>
        </w:rPr>
        <w:t>a paper?)</w:t>
      </w:r>
    </w:p>
    <w:p w:rsidR="00360853" w:rsidRPr="00196DE8" w:rsidRDefault="00360853" w:rsidP="006E4A15">
      <w:pPr>
        <w:spacing w:after="0" w:line="240" w:lineRule="auto"/>
        <w:jc w:val="both"/>
        <w:rPr>
          <w:rFonts w:ascii="Garamond" w:hAnsi="Garamond"/>
        </w:rPr>
      </w:pPr>
      <w:r w:rsidRPr="00196DE8">
        <w:rPr>
          <w:rFonts w:ascii="Garamond" w:hAnsi="Garamond"/>
        </w:rPr>
        <w:t>Other?</w:t>
      </w:r>
    </w:p>
    <w:p w:rsidR="006E4A15" w:rsidRDefault="006E4A15" w:rsidP="006E4A15">
      <w:pPr>
        <w:spacing w:after="0" w:line="240" w:lineRule="auto"/>
        <w:jc w:val="both"/>
        <w:rPr>
          <w:rFonts w:ascii="Garamond" w:hAnsi="Garamond"/>
          <w:sz w:val="24"/>
          <w:szCs w:val="24"/>
        </w:rPr>
      </w:pPr>
    </w:p>
    <w:p w:rsidR="00360853" w:rsidRPr="002A06D3" w:rsidRDefault="00360853" w:rsidP="006E4A15">
      <w:pPr>
        <w:spacing w:after="0" w:line="240" w:lineRule="auto"/>
        <w:jc w:val="both"/>
        <w:rPr>
          <w:rFonts w:ascii="Garamond" w:hAnsi="Garamond"/>
          <w:b/>
          <w:sz w:val="24"/>
          <w:szCs w:val="24"/>
        </w:rPr>
      </w:pPr>
      <w:r w:rsidRPr="002A06D3">
        <w:rPr>
          <w:rFonts w:ascii="Garamond" w:hAnsi="Garamond"/>
          <w:b/>
          <w:sz w:val="24"/>
          <w:szCs w:val="24"/>
        </w:rPr>
        <w:t>Future Position</w:t>
      </w:r>
    </w:p>
    <w:p w:rsidR="009B37AF" w:rsidRPr="00196DE8" w:rsidRDefault="009B37AF" w:rsidP="006E4A15">
      <w:pPr>
        <w:spacing w:after="0" w:line="240" w:lineRule="auto"/>
        <w:jc w:val="both"/>
        <w:rPr>
          <w:rFonts w:ascii="Garamond" w:hAnsi="Garamond"/>
        </w:rPr>
      </w:pPr>
      <w:r w:rsidRPr="00196DE8">
        <w:rPr>
          <w:rFonts w:ascii="Garamond" w:hAnsi="Garamond"/>
        </w:rPr>
        <w:t>W</w:t>
      </w:r>
      <w:r w:rsidR="00360853" w:rsidRPr="00196DE8">
        <w:rPr>
          <w:rFonts w:ascii="Garamond" w:hAnsi="Garamond"/>
        </w:rPr>
        <w:t xml:space="preserve">hat type of work would you like to do? </w:t>
      </w:r>
    </w:p>
    <w:p w:rsidR="00360853" w:rsidRPr="00196DE8" w:rsidRDefault="00360853" w:rsidP="006E4A15">
      <w:pPr>
        <w:spacing w:after="0" w:line="240" w:lineRule="auto"/>
        <w:jc w:val="both"/>
        <w:rPr>
          <w:rFonts w:ascii="Garamond" w:hAnsi="Garamond"/>
        </w:rPr>
      </w:pPr>
      <w:r w:rsidRPr="00196DE8">
        <w:rPr>
          <w:rFonts w:ascii="Garamond" w:hAnsi="Garamond"/>
        </w:rPr>
        <w:t>What is important to you in your future career?</w:t>
      </w:r>
    </w:p>
    <w:p w:rsidR="00360853" w:rsidRPr="00196DE8" w:rsidRDefault="00360853" w:rsidP="006E4A15">
      <w:pPr>
        <w:spacing w:after="0" w:line="240" w:lineRule="auto"/>
        <w:jc w:val="both"/>
        <w:rPr>
          <w:rFonts w:ascii="Garamond" w:hAnsi="Garamond"/>
        </w:rPr>
      </w:pPr>
      <w:r w:rsidRPr="00196DE8">
        <w:rPr>
          <w:rFonts w:ascii="Garamond" w:hAnsi="Garamond"/>
        </w:rPr>
        <w:t>What competencies are required for your chosen career?</w:t>
      </w:r>
    </w:p>
    <w:p w:rsidR="00360853" w:rsidRPr="00196DE8" w:rsidRDefault="00360853" w:rsidP="006E4A15">
      <w:pPr>
        <w:spacing w:after="0" w:line="240" w:lineRule="auto"/>
        <w:jc w:val="both"/>
        <w:rPr>
          <w:rFonts w:ascii="Garamond" w:hAnsi="Garamond"/>
        </w:rPr>
      </w:pPr>
      <w:r w:rsidRPr="00196DE8">
        <w:rPr>
          <w:rFonts w:ascii="Garamond" w:hAnsi="Garamond"/>
        </w:rPr>
        <w:t>How well do your current skills match the competencies required for your chosen career?</w:t>
      </w:r>
    </w:p>
    <w:p w:rsidR="00360853" w:rsidRPr="00196DE8" w:rsidRDefault="00360853" w:rsidP="006E4A15">
      <w:pPr>
        <w:spacing w:after="0" w:line="240" w:lineRule="auto"/>
        <w:jc w:val="both"/>
        <w:rPr>
          <w:rFonts w:ascii="Garamond" w:hAnsi="Garamond"/>
        </w:rPr>
      </w:pPr>
      <w:r w:rsidRPr="00196DE8">
        <w:rPr>
          <w:rFonts w:ascii="Garamond" w:hAnsi="Garamond"/>
        </w:rPr>
        <w:t xml:space="preserve">What are your short-term goals related to </w:t>
      </w:r>
      <w:r w:rsidR="000A11B9" w:rsidRPr="00196DE8">
        <w:rPr>
          <w:rFonts w:ascii="Garamond" w:hAnsi="Garamond"/>
        </w:rPr>
        <w:t>career exploration? (Examples: L</w:t>
      </w:r>
      <w:r w:rsidRPr="00196DE8">
        <w:rPr>
          <w:rFonts w:ascii="Garamond" w:hAnsi="Garamond"/>
        </w:rPr>
        <w:t xml:space="preserve">earn </w:t>
      </w:r>
      <w:r w:rsidR="000A11B9" w:rsidRPr="00196DE8">
        <w:rPr>
          <w:rFonts w:ascii="Garamond" w:hAnsi="Garamond"/>
        </w:rPr>
        <w:t>how to write scientific</w:t>
      </w:r>
    </w:p>
    <w:p w:rsidR="009B37AF" w:rsidRPr="00196DE8" w:rsidRDefault="000A11B9" w:rsidP="006E4A15">
      <w:pPr>
        <w:spacing w:after="0" w:line="240" w:lineRule="auto"/>
        <w:jc w:val="both"/>
        <w:rPr>
          <w:rFonts w:ascii="Garamond" w:hAnsi="Garamond"/>
        </w:rPr>
      </w:pPr>
      <w:r w:rsidRPr="00196DE8">
        <w:rPr>
          <w:rFonts w:ascii="Garamond" w:hAnsi="Garamond"/>
        </w:rPr>
        <w:t>Papers;</w:t>
      </w:r>
      <w:r w:rsidR="00360853" w:rsidRPr="00196DE8">
        <w:rPr>
          <w:rFonts w:ascii="Garamond" w:hAnsi="Garamond"/>
        </w:rPr>
        <w:t xml:space="preserve"> c</w:t>
      </w:r>
      <w:r w:rsidRPr="00196DE8">
        <w:rPr>
          <w:rFonts w:ascii="Garamond" w:hAnsi="Garamond"/>
        </w:rPr>
        <w:t>onduct informational interviews;</w:t>
      </w:r>
      <w:r w:rsidR="00360853" w:rsidRPr="00196DE8">
        <w:rPr>
          <w:rFonts w:ascii="Garamond" w:hAnsi="Garamond"/>
        </w:rPr>
        <w:t xml:space="preserve"> find </w:t>
      </w:r>
      <w:r w:rsidRPr="00196DE8">
        <w:rPr>
          <w:rFonts w:ascii="Garamond" w:hAnsi="Garamond"/>
        </w:rPr>
        <w:t xml:space="preserve">out where graduates in my field </w:t>
      </w:r>
      <w:r w:rsidR="00360853" w:rsidRPr="00196DE8">
        <w:rPr>
          <w:rFonts w:ascii="Garamond" w:hAnsi="Garamond"/>
        </w:rPr>
        <w:t>are working/finding careers…)</w:t>
      </w:r>
    </w:p>
    <w:p w:rsidR="00360853" w:rsidRPr="00196DE8" w:rsidRDefault="00360853" w:rsidP="006E4A15">
      <w:pPr>
        <w:spacing w:after="0" w:line="240" w:lineRule="auto"/>
        <w:jc w:val="both"/>
        <w:rPr>
          <w:rFonts w:ascii="Garamond" w:hAnsi="Garamond"/>
        </w:rPr>
      </w:pPr>
      <w:r w:rsidRPr="00196DE8">
        <w:rPr>
          <w:rFonts w:ascii="Garamond" w:hAnsi="Garamond"/>
        </w:rPr>
        <w:t>How will you develop contacts--a network--related to your career exploration goals?</w:t>
      </w:r>
    </w:p>
    <w:p w:rsidR="00360853" w:rsidRPr="00196DE8" w:rsidRDefault="00360853" w:rsidP="006E4A15">
      <w:pPr>
        <w:spacing w:after="0" w:line="240" w:lineRule="auto"/>
        <w:jc w:val="both"/>
        <w:rPr>
          <w:rFonts w:ascii="Garamond" w:hAnsi="Garamond"/>
        </w:rPr>
      </w:pPr>
      <w:r w:rsidRPr="00196DE8">
        <w:rPr>
          <w:rFonts w:ascii="Garamond" w:hAnsi="Garamond"/>
        </w:rPr>
        <w:t>Other?</w:t>
      </w:r>
    </w:p>
    <w:p w:rsidR="00360853" w:rsidRPr="00196DE8" w:rsidRDefault="00360853" w:rsidP="006E4A15">
      <w:pPr>
        <w:spacing w:after="0" w:line="240" w:lineRule="auto"/>
        <w:jc w:val="both"/>
        <w:rPr>
          <w:rFonts w:ascii="Garamond" w:hAnsi="Garamond"/>
        </w:rPr>
      </w:pPr>
    </w:p>
    <w:p w:rsidR="009B37AF" w:rsidRPr="00196DE8" w:rsidRDefault="009B37AF" w:rsidP="006E4A15">
      <w:pPr>
        <w:spacing w:after="0" w:line="240" w:lineRule="auto"/>
        <w:jc w:val="both"/>
        <w:rPr>
          <w:rFonts w:ascii="Garamond" w:hAnsi="Garamond"/>
        </w:rPr>
      </w:pPr>
    </w:p>
    <w:p w:rsidR="00842718" w:rsidRPr="00196DE8" w:rsidRDefault="00842718" w:rsidP="00360853">
      <w:pPr>
        <w:spacing w:after="0" w:line="240" w:lineRule="auto"/>
        <w:jc w:val="both"/>
        <w:rPr>
          <w:rFonts w:ascii="Garamond" w:hAnsi="Garamond"/>
        </w:rPr>
      </w:pPr>
    </w:p>
    <w:p w:rsidR="00842718" w:rsidRPr="00136879" w:rsidRDefault="00842718" w:rsidP="00360853">
      <w:pPr>
        <w:spacing w:after="0" w:line="240" w:lineRule="auto"/>
        <w:jc w:val="both"/>
        <w:rPr>
          <w:rFonts w:ascii="Garamond" w:hAnsi="Garamond"/>
          <w:b/>
          <w:sz w:val="28"/>
          <w:szCs w:val="28"/>
        </w:rPr>
      </w:pPr>
      <w:r w:rsidRPr="00136879">
        <w:rPr>
          <w:rFonts w:ascii="Garamond" w:hAnsi="Garamond"/>
          <w:b/>
          <w:sz w:val="28"/>
          <w:szCs w:val="28"/>
        </w:rPr>
        <w:t>STEP 2: Write your IDP.</w:t>
      </w:r>
    </w:p>
    <w:p w:rsidR="00842718" w:rsidRPr="00196DE8" w:rsidRDefault="00842718" w:rsidP="00360853">
      <w:pPr>
        <w:spacing w:after="0" w:line="240" w:lineRule="auto"/>
        <w:jc w:val="both"/>
        <w:rPr>
          <w:rFonts w:ascii="Garamond" w:hAnsi="Garamond"/>
          <w:b/>
        </w:rPr>
      </w:pPr>
    </w:p>
    <w:p w:rsidR="00842718" w:rsidRPr="00196DE8" w:rsidRDefault="00842718" w:rsidP="00842718">
      <w:pPr>
        <w:spacing w:after="0" w:line="240" w:lineRule="auto"/>
        <w:jc w:val="both"/>
        <w:rPr>
          <w:rFonts w:ascii="Garamond" w:hAnsi="Garamond"/>
          <w:b/>
        </w:rPr>
      </w:pPr>
      <w:r w:rsidRPr="00196DE8">
        <w:rPr>
          <w:rFonts w:ascii="Garamond" w:hAnsi="Garamond"/>
          <w:b/>
        </w:rPr>
        <w:t>Some important things to remember in writing your IDP:</w:t>
      </w:r>
    </w:p>
    <w:p w:rsidR="00842718" w:rsidRPr="00196DE8" w:rsidRDefault="00842718" w:rsidP="00842718">
      <w:pPr>
        <w:spacing w:after="0" w:line="240" w:lineRule="auto"/>
        <w:jc w:val="both"/>
        <w:rPr>
          <w:rFonts w:ascii="Garamond" w:hAnsi="Garamond"/>
        </w:rPr>
      </w:pPr>
      <w:r w:rsidRPr="00196DE8">
        <w:rPr>
          <w:rFonts w:ascii="Garamond" w:hAnsi="Garamond"/>
          <w:b/>
        </w:rPr>
        <w:t xml:space="preserve">• </w:t>
      </w:r>
      <w:r w:rsidRPr="00196DE8">
        <w:rPr>
          <w:rFonts w:ascii="Garamond" w:hAnsi="Garamond"/>
        </w:rPr>
        <w:t>It is a living document that will and should be updated and changed as often as necessary.</w:t>
      </w:r>
    </w:p>
    <w:p w:rsidR="00842718" w:rsidRPr="00196DE8" w:rsidRDefault="00842718" w:rsidP="00842718">
      <w:pPr>
        <w:spacing w:after="0" w:line="240" w:lineRule="auto"/>
        <w:jc w:val="both"/>
        <w:rPr>
          <w:rFonts w:ascii="Garamond" w:hAnsi="Garamond"/>
        </w:rPr>
      </w:pPr>
      <w:r w:rsidRPr="00196DE8">
        <w:rPr>
          <w:rFonts w:ascii="Garamond" w:hAnsi="Garamond"/>
        </w:rPr>
        <w:t>• Identify specific and achievable objectives or skills to be learned (column 1).</w:t>
      </w:r>
    </w:p>
    <w:p w:rsidR="00842718" w:rsidRPr="00196DE8" w:rsidRDefault="00842718" w:rsidP="00342A2D">
      <w:pPr>
        <w:spacing w:after="0" w:line="240" w:lineRule="auto"/>
        <w:jc w:val="both"/>
        <w:rPr>
          <w:rFonts w:ascii="Garamond" w:hAnsi="Garamond"/>
        </w:rPr>
      </w:pPr>
      <w:r w:rsidRPr="00196DE8">
        <w:rPr>
          <w:rFonts w:ascii="Garamond" w:hAnsi="Garamond"/>
        </w:rPr>
        <w:t>• Write these in a way that makes very clear what you are going to do</w:t>
      </w:r>
      <w:r w:rsidR="00342A2D" w:rsidRPr="00196DE8">
        <w:rPr>
          <w:rFonts w:ascii="Garamond" w:hAnsi="Garamond"/>
        </w:rPr>
        <w:t>.</w:t>
      </w:r>
      <w:r w:rsidRPr="00196DE8">
        <w:rPr>
          <w:rFonts w:ascii="Garamond" w:hAnsi="Garamond"/>
        </w:rPr>
        <w:t xml:space="preserve"> </w:t>
      </w:r>
      <w:r w:rsidR="00342A2D" w:rsidRPr="00196DE8">
        <w:rPr>
          <w:rFonts w:ascii="Garamond" w:hAnsi="Garamond"/>
        </w:rPr>
        <w:t xml:space="preserve">The goals should be </w:t>
      </w:r>
      <w:r w:rsidRPr="0023671B">
        <w:rPr>
          <w:rFonts w:ascii="Garamond" w:hAnsi="Garamond"/>
          <w:b/>
        </w:rPr>
        <w:t>Specific</w:t>
      </w:r>
      <w:r w:rsidRPr="00196DE8">
        <w:rPr>
          <w:rFonts w:ascii="Garamond" w:hAnsi="Garamond"/>
        </w:rPr>
        <w:t xml:space="preserve">, </w:t>
      </w:r>
      <w:r w:rsidRPr="0023671B">
        <w:rPr>
          <w:rFonts w:ascii="Garamond" w:hAnsi="Garamond"/>
          <w:b/>
        </w:rPr>
        <w:t>Measurable</w:t>
      </w:r>
      <w:r w:rsidRPr="00196DE8">
        <w:rPr>
          <w:rFonts w:ascii="Garamond" w:hAnsi="Garamond"/>
        </w:rPr>
        <w:t xml:space="preserve">, </w:t>
      </w:r>
      <w:r w:rsidR="00342A2D" w:rsidRPr="0023671B">
        <w:rPr>
          <w:rFonts w:ascii="Garamond" w:hAnsi="Garamond"/>
          <w:b/>
        </w:rPr>
        <w:t>Attainable</w:t>
      </w:r>
      <w:r w:rsidR="00342A2D" w:rsidRPr="00196DE8">
        <w:rPr>
          <w:rFonts w:ascii="Garamond" w:hAnsi="Garamond"/>
        </w:rPr>
        <w:t xml:space="preserve">, </w:t>
      </w:r>
      <w:r w:rsidR="00342A2D" w:rsidRPr="0023671B">
        <w:rPr>
          <w:rFonts w:ascii="Garamond" w:hAnsi="Garamond"/>
          <w:b/>
        </w:rPr>
        <w:t>Relevant</w:t>
      </w:r>
      <w:r w:rsidR="00342A2D" w:rsidRPr="00196DE8">
        <w:rPr>
          <w:rFonts w:ascii="Garamond" w:hAnsi="Garamond"/>
        </w:rPr>
        <w:t xml:space="preserve">, </w:t>
      </w:r>
      <w:r w:rsidR="00342A2D" w:rsidRPr="0023671B">
        <w:rPr>
          <w:rFonts w:ascii="Garamond" w:hAnsi="Garamond"/>
          <w:b/>
        </w:rPr>
        <w:t>Time-limited</w:t>
      </w:r>
      <w:r w:rsidR="00EF3CAA">
        <w:rPr>
          <w:rStyle w:val="FootnoteReference"/>
          <w:rFonts w:ascii="Garamond" w:hAnsi="Garamond"/>
        </w:rPr>
        <w:footnoteReference w:id="2"/>
      </w:r>
      <w:r w:rsidRPr="00196DE8">
        <w:rPr>
          <w:rFonts w:ascii="Garamond" w:hAnsi="Garamond"/>
        </w:rPr>
        <w:t>.</w:t>
      </w:r>
    </w:p>
    <w:p w:rsidR="00842718" w:rsidRPr="00196DE8" w:rsidRDefault="00842718" w:rsidP="00842718">
      <w:pPr>
        <w:spacing w:after="0" w:line="240" w:lineRule="auto"/>
        <w:jc w:val="both"/>
        <w:rPr>
          <w:rFonts w:ascii="Garamond" w:hAnsi="Garamond"/>
        </w:rPr>
      </w:pPr>
    </w:p>
    <w:p w:rsidR="00842718" w:rsidRPr="00196DE8" w:rsidRDefault="00842718" w:rsidP="00842718">
      <w:pPr>
        <w:spacing w:after="0" w:line="240" w:lineRule="auto"/>
        <w:ind w:firstLine="720"/>
        <w:jc w:val="both"/>
        <w:rPr>
          <w:rFonts w:ascii="Garamond" w:hAnsi="Garamond"/>
        </w:rPr>
      </w:pPr>
      <w:r w:rsidRPr="00196DE8">
        <w:rPr>
          <w:rFonts w:ascii="Garamond" w:hAnsi="Garamond"/>
        </w:rPr>
        <w:t xml:space="preserve">A </w:t>
      </w:r>
      <w:r w:rsidRPr="00196DE8">
        <w:rPr>
          <w:rFonts w:ascii="Garamond" w:hAnsi="Garamond"/>
          <w:b/>
        </w:rPr>
        <w:t>specific</w:t>
      </w:r>
      <w:r w:rsidRPr="00196DE8">
        <w:rPr>
          <w:rFonts w:ascii="Garamond" w:hAnsi="Garamond"/>
        </w:rPr>
        <w:t xml:space="preserve"> goal will usually answer the five "W" questions:</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What: What do I want to accomplish?</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Why: Specific reasons, purpose or benefits of accomplishing the goal</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Who: Who is involved?</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Where: Identify a location</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Which: Identify requirements and constraints</w:t>
      </w:r>
    </w:p>
    <w:p w:rsidR="00842718" w:rsidRPr="00196DE8" w:rsidRDefault="00842718" w:rsidP="00842718">
      <w:pPr>
        <w:spacing w:after="0" w:line="240" w:lineRule="auto"/>
        <w:ind w:firstLine="720"/>
        <w:jc w:val="both"/>
        <w:rPr>
          <w:rFonts w:ascii="Garamond" w:hAnsi="Garamond"/>
        </w:rPr>
      </w:pPr>
    </w:p>
    <w:p w:rsidR="00842718" w:rsidRPr="00196DE8" w:rsidRDefault="00842718" w:rsidP="00842718">
      <w:pPr>
        <w:spacing w:after="0" w:line="240" w:lineRule="auto"/>
        <w:ind w:firstLine="720"/>
        <w:jc w:val="both"/>
        <w:rPr>
          <w:rFonts w:ascii="Garamond" w:hAnsi="Garamond"/>
        </w:rPr>
      </w:pPr>
      <w:r w:rsidRPr="00196DE8">
        <w:rPr>
          <w:rFonts w:ascii="Garamond" w:hAnsi="Garamond"/>
        </w:rPr>
        <w:t xml:space="preserve">A </w:t>
      </w:r>
      <w:r w:rsidRPr="00196DE8">
        <w:rPr>
          <w:rFonts w:ascii="Garamond" w:hAnsi="Garamond"/>
          <w:b/>
        </w:rPr>
        <w:t>measurable</w:t>
      </w:r>
      <w:r w:rsidRPr="00196DE8">
        <w:rPr>
          <w:rFonts w:ascii="Garamond" w:hAnsi="Garamond"/>
        </w:rPr>
        <w:t xml:space="preserve"> goal will usually answer questions such as:</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How much? / How many? / How will I know when it is accomplished?</w:t>
      </w:r>
    </w:p>
    <w:p w:rsidR="00842718" w:rsidRPr="00196DE8" w:rsidRDefault="00842718" w:rsidP="00842718">
      <w:pPr>
        <w:spacing w:after="0" w:line="240" w:lineRule="auto"/>
        <w:jc w:val="both"/>
        <w:rPr>
          <w:rFonts w:ascii="Garamond" w:hAnsi="Garamond"/>
        </w:rPr>
      </w:pPr>
    </w:p>
    <w:p w:rsidR="00842718" w:rsidRPr="00196DE8" w:rsidRDefault="00842718" w:rsidP="00842718">
      <w:pPr>
        <w:spacing w:after="0" w:line="240" w:lineRule="auto"/>
        <w:ind w:firstLine="720"/>
        <w:jc w:val="both"/>
        <w:rPr>
          <w:rFonts w:ascii="Garamond" w:hAnsi="Garamond"/>
        </w:rPr>
      </w:pPr>
      <w:r w:rsidRPr="00196DE8">
        <w:rPr>
          <w:rFonts w:ascii="Garamond" w:hAnsi="Garamond"/>
        </w:rPr>
        <w:t xml:space="preserve">An </w:t>
      </w:r>
      <w:r w:rsidRPr="00196DE8">
        <w:rPr>
          <w:rFonts w:ascii="Garamond" w:hAnsi="Garamond"/>
          <w:b/>
        </w:rPr>
        <w:t>attainable</w:t>
      </w:r>
      <w:r w:rsidRPr="00196DE8">
        <w:rPr>
          <w:rFonts w:ascii="Garamond" w:hAnsi="Garamond"/>
        </w:rPr>
        <w:t xml:space="preserve"> goal will usually answer the question:</w:t>
      </w:r>
    </w:p>
    <w:p w:rsidR="00842718" w:rsidRPr="00196DE8" w:rsidRDefault="00842718" w:rsidP="00342A2D">
      <w:pPr>
        <w:spacing w:after="0" w:line="240" w:lineRule="auto"/>
        <w:ind w:left="720" w:firstLine="720"/>
        <w:jc w:val="both"/>
        <w:rPr>
          <w:rFonts w:ascii="Garamond" w:hAnsi="Garamond"/>
        </w:rPr>
      </w:pPr>
      <w:r w:rsidRPr="00196DE8">
        <w:rPr>
          <w:rFonts w:ascii="Garamond" w:hAnsi="Garamond"/>
        </w:rPr>
        <w:t>How: How can the goal be accomplished?</w:t>
      </w:r>
    </w:p>
    <w:p w:rsidR="00842718" w:rsidRPr="00196DE8" w:rsidRDefault="00842718" w:rsidP="00842718">
      <w:pPr>
        <w:spacing w:after="0" w:line="240" w:lineRule="auto"/>
        <w:jc w:val="both"/>
        <w:rPr>
          <w:rFonts w:ascii="Garamond" w:hAnsi="Garamond"/>
        </w:rPr>
      </w:pPr>
    </w:p>
    <w:p w:rsidR="00842718" w:rsidRPr="00196DE8" w:rsidRDefault="00842718" w:rsidP="00842718">
      <w:pPr>
        <w:spacing w:after="0" w:line="240" w:lineRule="auto"/>
        <w:ind w:firstLine="720"/>
        <w:jc w:val="both"/>
        <w:rPr>
          <w:rFonts w:ascii="Garamond" w:hAnsi="Garamond"/>
        </w:rPr>
      </w:pPr>
      <w:r w:rsidRPr="00196DE8">
        <w:rPr>
          <w:rFonts w:ascii="Garamond" w:hAnsi="Garamond"/>
        </w:rPr>
        <w:t xml:space="preserve">A </w:t>
      </w:r>
      <w:r w:rsidRPr="00196DE8">
        <w:rPr>
          <w:rFonts w:ascii="Garamond" w:hAnsi="Garamond"/>
          <w:b/>
        </w:rPr>
        <w:t>relevant</w:t>
      </w:r>
      <w:r w:rsidRPr="00196DE8">
        <w:rPr>
          <w:rFonts w:ascii="Garamond" w:hAnsi="Garamond"/>
        </w:rPr>
        <w:t xml:space="preserve"> goal can answer yes to these questions:</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Does this seem worthwhile?</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Is this the right time? / Am I the right person?</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Does this match my/our other efforts/needs?</w:t>
      </w:r>
    </w:p>
    <w:p w:rsidR="00842718" w:rsidRPr="00196DE8" w:rsidRDefault="00842718" w:rsidP="00842718">
      <w:pPr>
        <w:spacing w:after="0" w:line="240" w:lineRule="auto"/>
        <w:jc w:val="both"/>
        <w:rPr>
          <w:rFonts w:ascii="Garamond" w:hAnsi="Garamond"/>
        </w:rPr>
      </w:pPr>
    </w:p>
    <w:p w:rsidR="00842718" w:rsidRPr="00196DE8" w:rsidRDefault="00842718" w:rsidP="00842718">
      <w:pPr>
        <w:spacing w:after="0" w:line="240" w:lineRule="auto"/>
        <w:ind w:firstLine="720"/>
        <w:jc w:val="both"/>
        <w:rPr>
          <w:rFonts w:ascii="Garamond" w:hAnsi="Garamond"/>
        </w:rPr>
      </w:pPr>
      <w:r w:rsidRPr="00196DE8">
        <w:rPr>
          <w:rFonts w:ascii="Garamond" w:hAnsi="Garamond"/>
        </w:rPr>
        <w:t xml:space="preserve">A </w:t>
      </w:r>
      <w:r w:rsidR="00342A2D" w:rsidRPr="00196DE8">
        <w:rPr>
          <w:rFonts w:ascii="Garamond" w:hAnsi="Garamond"/>
          <w:b/>
        </w:rPr>
        <w:t>time-limited</w:t>
      </w:r>
      <w:r w:rsidRPr="00196DE8">
        <w:rPr>
          <w:rFonts w:ascii="Garamond" w:hAnsi="Garamond"/>
        </w:rPr>
        <w:t xml:space="preserve"> goal will usually answer the questions:</w:t>
      </w:r>
    </w:p>
    <w:p w:rsidR="00842718" w:rsidRPr="00196DE8" w:rsidRDefault="00842718" w:rsidP="00842718">
      <w:pPr>
        <w:spacing w:after="0" w:line="240" w:lineRule="auto"/>
        <w:ind w:left="1440"/>
        <w:jc w:val="both"/>
        <w:rPr>
          <w:rFonts w:ascii="Garamond" w:hAnsi="Garamond"/>
        </w:rPr>
      </w:pPr>
      <w:r w:rsidRPr="00196DE8">
        <w:rPr>
          <w:rFonts w:ascii="Garamond" w:hAnsi="Garamond"/>
        </w:rPr>
        <w:t xml:space="preserve">When? / What can I do </w:t>
      </w:r>
      <w:r w:rsidRPr="00196DE8">
        <w:rPr>
          <w:rFonts w:ascii="Garamond" w:hAnsi="Garamond"/>
          <w:u w:val="thick"/>
        </w:rPr>
        <w:t>six months</w:t>
      </w:r>
      <w:r w:rsidRPr="00196DE8">
        <w:rPr>
          <w:rFonts w:ascii="Garamond" w:hAnsi="Garamond"/>
        </w:rPr>
        <w:t xml:space="preserve"> from now? / What can I do </w:t>
      </w:r>
      <w:r w:rsidRPr="00196DE8">
        <w:rPr>
          <w:rFonts w:ascii="Garamond" w:hAnsi="Garamond"/>
          <w:u w:val="thick"/>
        </w:rPr>
        <w:t xml:space="preserve">six weeks </w:t>
      </w:r>
      <w:r w:rsidRPr="00196DE8">
        <w:rPr>
          <w:rFonts w:ascii="Garamond" w:hAnsi="Garamond"/>
        </w:rPr>
        <w:t>from now?</w:t>
      </w:r>
    </w:p>
    <w:p w:rsidR="00842718" w:rsidRPr="00196DE8" w:rsidRDefault="00842718" w:rsidP="00842718">
      <w:pPr>
        <w:spacing w:after="0" w:line="240" w:lineRule="auto"/>
        <w:ind w:left="720" w:firstLine="720"/>
        <w:jc w:val="both"/>
        <w:rPr>
          <w:rFonts w:ascii="Garamond" w:hAnsi="Garamond"/>
        </w:rPr>
      </w:pPr>
      <w:r w:rsidRPr="00196DE8">
        <w:rPr>
          <w:rFonts w:ascii="Garamond" w:hAnsi="Garamond"/>
        </w:rPr>
        <w:t>What can I do today?</w:t>
      </w:r>
    </w:p>
    <w:p w:rsidR="002F129D" w:rsidRPr="00196DE8" w:rsidRDefault="002F129D" w:rsidP="002F129D">
      <w:pPr>
        <w:spacing w:after="0" w:line="240" w:lineRule="auto"/>
        <w:jc w:val="both"/>
        <w:rPr>
          <w:rFonts w:ascii="Garamond" w:hAnsi="Garamond"/>
        </w:rPr>
      </w:pPr>
      <w:r w:rsidRPr="00196DE8">
        <w:rPr>
          <w:rFonts w:ascii="Garamond" w:hAnsi="Garamond"/>
        </w:rPr>
        <w:t>• Define approaches and strategies (column 2), and include a timeframe for beginning and</w:t>
      </w:r>
    </w:p>
    <w:p w:rsidR="002F129D" w:rsidRPr="00196DE8" w:rsidRDefault="002F129D" w:rsidP="002F129D">
      <w:pPr>
        <w:spacing w:after="0" w:line="240" w:lineRule="auto"/>
        <w:jc w:val="both"/>
        <w:rPr>
          <w:rFonts w:ascii="Garamond" w:hAnsi="Garamond"/>
        </w:rPr>
      </w:pPr>
      <w:r w:rsidRPr="00196DE8">
        <w:rPr>
          <w:rFonts w:ascii="Garamond" w:hAnsi="Garamond"/>
        </w:rPr>
        <w:t>completing the actions you have outlined (column 3).</w:t>
      </w:r>
    </w:p>
    <w:p w:rsidR="006E4A15" w:rsidRPr="006F1716" w:rsidRDefault="002F129D" w:rsidP="00376F1F">
      <w:pPr>
        <w:spacing w:after="0" w:line="240" w:lineRule="auto"/>
        <w:jc w:val="both"/>
        <w:rPr>
          <w:rFonts w:ascii="Garamond" w:hAnsi="Garamond"/>
        </w:rPr>
      </w:pPr>
      <w:r w:rsidRPr="00196DE8">
        <w:rPr>
          <w:rFonts w:ascii="Garamond" w:hAnsi="Garamond"/>
        </w:rPr>
        <w:t xml:space="preserve">• Make sure to have an outcome statement that is clear enough </w:t>
      </w:r>
      <w:r w:rsidR="00342A2D" w:rsidRPr="00196DE8">
        <w:rPr>
          <w:rFonts w:ascii="Garamond" w:hAnsi="Garamond"/>
        </w:rPr>
        <w:t>to allow someone (including you</w:t>
      </w:r>
      <w:r w:rsidRPr="00196DE8">
        <w:rPr>
          <w:rFonts w:ascii="Garamond" w:hAnsi="Garamond"/>
        </w:rPr>
        <w:t>) to know whether yo</w:t>
      </w:r>
      <w:r w:rsidR="006F1716">
        <w:rPr>
          <w:rFonts w:ascii="Garamond" w:hAnsi="Garamond"/>
        </w:rPr>
        <w:t>u have met your goal (column 4)</w:t>
      </w:r>
    </w:p>
    <w:p w:rsidR="006E4A15" w:rsidRDefault="006E4A15" w:rsidP="00376F1F">
      <w:pPr>
        <w:spacing w:after="0" w:line="240" w:lineRule="auto"/>
        <w:jc w:val="both"/>
        <w:rPr>
          <w:rFonts w:ascii="Garamond" w:hAnsi="Garamond"/>
          <w:b/>
          <w:sz w:val="24"/>
          <w:szCs w:val="24"/>
        </w:rPr>
      </w:pPr>
    </w:p>
    <w:p w:rsidR="00376F1F" w:rsidRPr="002B0FB2" w:rsidRDefault="00376F1F" w:rsidP="00376F1F">
      <w:pPr>
        <w:spacing w:after="0" w:line="240" w:lineRule="auto"/>
        <w:jc w:val="both"/>
        <w:rPr>
          <w:rFonts w:ascii="Garamond" w:hAnsi="Garamond"/>
          <w:b/>
          <w:sz w:val="24"/>
          <w:szCs w:val="24"/>
        </w:rPr>
      </w:pPr>
      <w:r w:rsidRPr="002B0FB2">
        <w:rPr>
          <w:rFonts w:ascii="Garamond" w:hAnsi="Garamond"/>
          <w:b/>
          <w:sz w:val="24"/>
          <w:szCs w:val="24"/>
        </w:rPr>
        <w:t>GOALS</w:t>
      </w:r>
    </w:p>
    <w:p w:rsidR="00376F1F" w:rsidRPr="002B0FB2" w:rsidRDefault="00376F1F" w:rsidP="00376F1F">
      <w:pPr>
        <w:spacing w:after="0" w:line="240" w:lineRule="auto"/>
        <w:jc w:val="both"/>
        <w:rPr>
          <w:rFonts w:ascii="Garamond" w:hAnsi="Garamond"/>
          <w:b/>
          <w:sz w:val="24"/>
          <w:szCs w:val="24"/>
        </w:rPr>
      </w:pPr>
    </w:p>
    <w:p w:rsidR="00842718" w:rsidRPr="002B0FB2" w:rsidRDefault="00196DE8" w:rsidP="00730745">
      <w:pPr>
        <w:pStyle w:val="ListParagraph"/>
        <w:numPr>
          <w:ilvl w:val="0"/>
          <w:numId w:val="5"/>
        </w:numPr>
        <w:spacing w:after="0" w:line="240" w:lineRule="auto"/>
        <w:jc w:val="both"/>
        <w:rPr>
          <w:rFonts w:ascii="Garamond" w:hAnsi="Garamond"/>
          <w:b/>
          <w:sz w:val="24"/>
          <w:szCs w:val="24"/>
        </w:rPr>
      </w:pPr>
      <w:r w:rsidRPr="002B0FB2">
        <w:rPr>
          <w:rFonts w:ascii="Garamond" w:hAnsi="Garamond"/>
          <w:b/>
          <w:sz w:val="24"/>
          <w:szCs w:val="24"/>
        </w:rPr>
        <w:t>Communication Goals</w:t>
      </w:r>
    </w:p>
    <w:p w:rsidR="002F129D" w:rsidRDefault="002F129D" w:rsidP="00360853">
      <w:pPr>
        <w:spacing w:after="0" w:line="240" w:lineRule="auto"/>
        <w:jc w:val="both"/>
        <w:rPr>
          <w:rFonts w:asciiTheme="majorHAnsi" w:hAnsiTheme="majorHAnsi"/>
          <w:sz w:val="28"/>
          <w:szCs w:val="28"/>
        </w:rPr>
      </w:pPr>
    </w:p>
    <w:tbl>
      <w:tblPr>
        <w:tblStyle w:val="TableGrid"/>
        <w:tblW w:w="0" w:type="auto"/>
        <w:tblLook w:val="04A0" w:firstRow="1" w:lastRow="0" w:firstColumn="1" w:lastColumn="0" w:noHBand="0" w:noVBand="1"/>
      </w:tblPr>
      <w:tblGrid>
        <w:gridCol w:w="2052"/>
        <w:gridCol w:w="5091"/>
        <w:gridCol w:w="1667"/>
        <w:gridCol w:w="1980"/>
      </w:tblGrid>
      <w:tr w:rsidR="00B410BC" w:rsidTr="002F129D">
        <w:tc>
          <w:tcPr>
            <w:tcW w:w="0" w:type="auto"/>
          </w:tcPr>
          <w:p w:rsidR="002F129D" w:rsidRPr="003367FD" w:rsidRDefault="00342A2D" w:rsidP="002F129D">
            <w:pPr>
              <w:jc w:val="both"/>
              <w:rPr>
                <w:rFonts w:ascii="Garamond" w:hAnsi="Garamond"/>
                <w:b/>
                <w:sz w:val="24"/>
                <w:szCs w:val="24"/>
              </w:rPr>
            </w:pPr>
            <w:r w:rsidRPr="003367FD">
              <w:rPr>
                <w:rFonts w:ascii="Garamond" w:hAnsi="Garamond"/>
                <w:b/>
                <w:sz w:val="24"/>
                <w:szCs w:val="24"/>
              </w:rPr>
              <w:t>G</w:t>
            </w:r>
            <w:r w:rsidR="002D186F" w:rsidRPr="003367FD">
              <w:rPr>
                <w:rFonts w:ascii="Garamond" w:hAnsi="Garamond"/>
                <w:b/>
                <w:sz w:val="24"/>
                <w:szCs w:val="24"/>
              </w:rPr>
              <w:t>oals</w:t>
            </w:r>
            <w:r w:rsidR="002F129D" w:rsidRPr="003367FD">
              <w:rPr>
                <w:rFonts w:ascii="Garamond" w:hAnsi="Garamond"/>
                <w:b/>
                <w:sz w:val="24"/>
                <w:szCs w:val="24"/>
              </w:rPr>
              <w:t xml:space="preserve"> or skills </w:t>
            </w:r>
          </w:p>
          <w:p w:rsidR="002F129D" w:rsidRPr="003367FD" w:rsidRDefault="002F129D" w:rsidP="002D186F">
            <w:pPr>
              <w:jc w:val="both"/>
              <w:rPr>
                <w:rFonts w:ascii="Garamond" w:hAnsi="Garamond"/>
                <w:b/>
                <w:sz w:val="24"/>
                <w:szCs w:val="24"/>
              </w:rPr>
            </w:pPr>
            <w:r w:rsidRPr="003367FD">
              <w:rPr>
                <w:rFonts w:ascii="Garamond" w:hAnsi="Garamond"/>
                <w:b/>
                <w:sz w:val="24"/>
                <w:szCs w:val="24"/>
              </w:rPr>
              <w:t>to be learned</w:t>
            </w:r>
          </w:p>
        </w:tc>
        <w:tc>
          <w:tcPr>
            <w:tcW w:w="0" w:type="auto"/>
          </w:tcPr>
          <w:p w:rsidR="002F129D" w:rsidRPr="003367FD" w:rsidRDefault="002D186F" w:rsidP="00360853">
            <w:pPr>
              <w:jc w:val="both"/>
              <w:rPr>
                <w:rFonts w:ascii="Garamond" w:hAnsi="Garamond"/>
                <w:b/>
                <w:sz w:val="24"/>
                <w:szCs w:val="24"/>
              </w:rPr>
            </w:pPr>
            <w:r w:rsidRPr="003367FD">
              <w:rPr>
                <w:rFonts w:ascii="Garamond" w:hAnsi="Garamond"/>
                <w:b/>
                <w:sz w:val="24"/>
                <w:szCs w:val="24"/>
              </w:rPr>
              <w:t>Approaches or</w:t>
            </w:r>
          </w:p>
          <w:p w:rsidR="002F129D" w:rsidRPr="003367FD" w:rsidRDefault="002D186F" w:rsidP="00360853">
            <w:pPr>
              <w:jc w:val="both"/>
              <w:rPr>
                <w:rFonts w:ascii="Garamond" w:hAnsi="Garamond"/>
                <w:b/>
                <w:sz w:val="24"/>
                <w:szCs w:val="24"/>
              </w:rPr>
            </w:pPr>
            <w:r w:rsidRPr="003367FD">
              <w:rPr>
                <w:rFonts w:ascii="Garamond" w:hAnsi="Garamond"/>
                <w:b/>
                <w:sz w:val="24"/>
                <w:szCs w:val="24"/>
              </w:rPr>
              <w:t>s</w:t>
            </w:r>
            <w:r w:rsidR="002F129D" w:rsidRPr="003367FD">
              <w:rPr>
                <w:rFonts w:ascii="Garamond" w:hAnsi="Garamond"/>
                <w:b/>
                <w:sz w:val="24"/>
                <w:szCs w:val="24"/>
              </w:rPr>
              <w:t>trategies</w:t>
            </w:r>
            <w:r w:rsidR="00EF3CAA">
              <w:rPr>
                <w:rStyle w:val="FootnoteReference"/>
                <w:rFonts w:ascii="Garamond" w:hAnsi="Garamond"/>
                <w:b/>
                <w:sz w:val="24"/>
                <w:szCs w:val="24"/>
              </w:rPr>
              <w:footnoteReference w:id="3"/>
            </w:r>
          </w:p>
        </w:tc>
        <w:tc>
          <w:tcPr>
            <w:tcW w:w="0" w:type="auto"/>
          </w:tcPr>
          <w:p w:rsidR="002F129D" w:rsidRPr="003367FD" w:rsidRDefault="002F129D" w:rsidP="00360853">
            <w:pPr>
              <w:jc w:val="both"/>
              <w:rPr>
                <w:rFonts w:ascii="Garamond" w:hAnsi="Garamond"/>
                <w:b/>
                <w:sz w:val="24"/>
                <w:szCs w:val="24"/>
              </w:rPr>
            </w:pPr>
            <w:r w:rsidRPr="003367FD">
              <w:rPr>
                <w:rFonts w:ascii="Garamond" w:hAnsi="Garamond"/>
                <w:b/>
                <w:sz w:val="24"/>
                <w:szCs w:val="24"/>
              </w:rPr>
              <w:t>Timeframe</w:t>
            </w:r>
          </w:p>
        </w:tc>
        <w:tc>
          <w:tcPr>
            <w:tcW w:w="0" w:type="auto"/>
          </w:tcPr>
          <w:p w:rsidR="002F129D" w:rsidRPr="003367FD" w:rsidRDefault="002F129D" w:rsidP="00360853">
            <w:pPr>
              <w:jc w:val="both"/>
              <w:rPr>
                <w:rFonts w:ascii="Garamond" w:hAnsi="Garamond"/>
                <w:b/>
                <w:sz w:val="24"/>
                <w:szCs w:val="24"/>
              </w:rPr>
            </w:pPr>
            <w:r w:rsidRPr="003367FD">
              <w:rPr>
                <w:rFonts w:ascii="Garamond" w:hAnsi="Garamond"/>
                <w:b/>
                <w:sz w:val="24"/>
                <w:szCs w:val="24"/>
              </w:rPr>
              <w:t>Outcomes</w:t>
            </w:r>
            <w:r w:rsidR="00EF3CAA">
              <w:rPr>
                <w:rStyle w:val="FootnoteReference"/>
                <w:rFonts w:ascii="Garamond" w:hAnsi="Garamond"/>
                <w:b/>
                <w:sz w:val="24"/>
                <w:szCs w:val="24"/>
              </w:rPr>
              <w:footnoteReference w:id="4"/>
            </w:r>
          </w:p>
        </w:tc>
      </w:tr>
      <w:tr w:rsidR="00B410BC" w:rsidTr="00F23288">
        <w:trPr>
          <w:trHeight w:val="611"/>
        </w:trPr>
        <w:tc>
          <w:tcPr>
            <w:tcW w:w="0" w:type="auto"/>
          </w:tcPr>
          <w:p w:rsidR="002F129D" w:rsidRPr="00B410BC" w:rsidRDefault="00F23288" w:rsidP="00B410BC">
            <w:pPr>
              <w:jc w:val="both"/>
              <w:rPr>
                <w:rFonts w:ascii="Garamond" w:hAnsi="Garamond"/>
                <w:sz w:val="18"/>
                <w:szCs w:val="18"/>
              </w:rPr>
            </w:pPr>
            <w:r w:rsidRPr="00B410BC">
              <w:rPr>
                <w:rFonts w:ascii="Garamond" w:hAnsi="Garamond"/>
                <w:sz w:val="18"/>
                <w:szCs w:val="18"/>
              </w:rPr>
              <w:t xml:space="preserve">Example: </w:t>
            </w:r>
            <w:r w:rsidR="00B410BC" w:rsidRPr="00B410BC">
              <w:rPr>
                <w:rFonts w:ascii="Garamond" w:hAnsi="Garamond"/>
                <w:sz w:val="18"/>
                <w:szCs w:val="18"/>
              </w:rPr>
              <w:t>Initiate mentoring relationships.</w:t>
            </w:r>
            <w:r w:rsidR="00F96B9F" w:rsidRPr="00B410BC">
              <w:rPr>
                <w:rFonts w:ascii="Garamond" w:hAnsi="Garamond"/>
                <w:sz w:val="18"/>
                <w:szCs w:val="18"/>
              </w:rPr>
              <w:t xml:space="preserve"> </w:t>
            </w:r>
          </w:p>
        </w:tc>
        <w:tc>
          <w:tcPr>
            <w:tcW w:w="0" w:type="auto"/>
          </w:tcPr>
          <w:p w:rsidR="002F129D" w:rsidRPr="00B410BC" w:rsidRDefault="00B410BC" w:rsidP="00360853">
            <w:pPr>
              <w:jc w:val="both"/>
              <w:rPr>
                <w:rFonts w:ascii="Garamond" w:hAnsi="Garamond"/>
                <w:sz w:val="18"/>
                <w:szCs w:val="18"/>
              </w:rPr>
            </w:pPr>
            <w:r w:rsidRPr="00B410BC">
              <w:rPr>
                <w:rFonts w:ascii="Garamond" w:hAnsi="Garamond"/>
                <w:sz w:val="18"/>
                <w:szCs w:val="18"/>
              </w:rPr>
              <w:t>Interact with academic program faculty and graduate students further along in the program. Attend mentoring workshop/seminar.</w:t>
            </w:r>
          </w:p>
        </w:tc>
        <w:tc>
          <w:tcPr>
            <w:tcW w:w="0" w:type="auto"/>
          </w:tcPr>
          <w:p w:rsidR="002F129D" w:rsidRPr="00B410BC" w:rsidRDefault="00730745" w:rsidP="00730745">
            <w:pPr>
              <w:jc w:val="both"/>
              <w:rPr>
                <w:rFonts w:ascii="Garamond" w:hAnsi="Garamond"/>
                <w:sz w:val="18"/>
                <w:szCs w:val="18"/>
              </w:rPr>
            </w:pPr>
            <w:r w:rsidRPr="00B410BC">
              <w:rPr>
                <w:rFonts w:ascii="Garamond" w:hAnsi="Garamond"/>
                <w:sz w:val="18"/>
                <w:szCs w:val="18"/>
              </w:rPr>
              <w:t>Academic year, 2014-2015</w:t>
            </w:r>
          </w:p>
        </w:tc>
        <w:tc>
          <w:tcPr>
            <w:tcW w:w="0" w:type="auto"/>
          </w:tcPr>
          <w:p w:rsidR="002F129D" w:rsidRPr="00B410BC" w:rsidRDefault="002F49A0" w:rsidP="00360853">
            <w:pPr>
              <w:jc w:val="both"/>
              <w:rPr>
                <w:rFonts w:ascii="Garamond" w:hAnsi="Garamond"/>
                <w:sz w:val="18"/>
                <w:szCs w:val="18"/>
              </w:rPr>
            </w:pPr>
            <w:r>
              <w:rPr>
                <w:rFonts w:ascii="Garamond" w:hAnsi="Garamond"/>
                <w:sz w:val="18"/>
                <w:szCs w:val="18"/>
              </w:rPr>
              <w:t>E</w:t>
            </w:r>
            <w:r w:rsidR="00B410BC" w:rsidRPr="00B410BC">
              <w:rPr>
                <w:rFonts w:ascii="Garamond" w:hAnsi="Garamond"/>
                <w:sz w:val="18"/>
                <w:szCs w:val="18"/>
              </w:rPr>
              <w:t>stablished mentoring relationships</w:t>
            </w:r>
            <w:r w:rsidR="00B410BC">
              <w:rPr>
                <w:rFonts w:ascii="Garamond" w:hAnsi="Garamond"/>
                <w:sz w:val="18"/>
                <w:szCs w:val="18"/>
              </w:rPr>
              <w:t>.</w:t>
            </w:r>
          </w:p>
        </w:tc>
      </w:tr>
      <w:tr w:rsidR="00B410BC" w:rsidTr="00376F1F">
        <w:trPr>
          <w:trHeight w:val="449"/>
        </w:trPr>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r>
      <w:tr w:rsidR="00B410BC" w:rsidTr="00376F1F">
        <w:trPr>
          <w:trHeight w:val="449"/>
        </w:trPr>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r>
      <w:tr w:rsidR="00B410BC" w:rsidTr="00376F1F">
        <w:trPr>
          <w:trHeight w:val="440"/>
        </w:trPr>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c>
          <w:tcPr>
            <w:tcW w:w="0" w:type="auto"/>
          </w:tcPr>
          <w:p w:rsidR="002F129D" w:rsidRDefault="002F129D" w:rsidP="00360853">
            <w:pPr>
              <w:jc w:val="both"/>
              <w:rPr>
                <w:rFonts w:asciiTheme="majorHAnsi" w:hAnsiTheme="majorHAnsi"/>
                <w:sz w:val="28"/>
                <w:szCs w:val="28"/>
              </w:rPr>
            </w:pPr>
          </w:p>
        </w:tc>
      </w:tr>
    </w:tbl>
    <w:p w:rsidR="00C46098" w:rsidRPr="006E4A15" w:rsidRDefault="00C46098" w:rsidP="006E4A15">
      <w:pPr>
        <w:spacing w:after="0" w:line="240" w:lineRule="auto"/>
        <w:jc w:val="both"/>
        <w:rPr>
          <w:rFonts w:ascii="Garamond" w:hAnsi="Garamond"/>
          <w:b/>
          <w:sz w:val="28"/>
          <w:szCs w:val="28"/>
        </w:rPr>
      </w:pPr>
    </w:p>
    <w:p w:rsidR="002B0FB2" w:rsidRDefault="002B0FB2" w:rsidP="002B0FB2">
      <w:pPr>
        <w:pStyle w:val="ListParagraph"/>
        <w:spacing w:after="0" w:line="240" w:lineRule="auto"/>
        <w:jc w:val="both"/>
        <w:rPr>
          <w:rFonts w:ascii="Garamond" w:hAnsi="Garamond"/>
          <w:b/>
          <w:sz w:val="28"/>
          <w:szCs w:val="28"/>
        </w:rPr>
      </w:pPr>
    </w:p>
    <w:p w:rsidR="002F129D" w:rsidRPr="002B0FB2" w:rsidRDefault="00342A2D" w:rsidP="00730745">
      <w:pPr>
        <w:pStyle w:val="ListParagraph"/>
        <w:numPr>
          <w:ilvl w:val="0"/>
          <w:numId w:val="5"/>
        </w:numPr>
        <w:spacing w:after="0" w:line="240" w:lineRule="auto"/>
        <w:jc w:val="both"/>
        <w:rPr>
          <w:rFonts w:ascii="Garamond" w:hAnsi="Garamond"/>
          <w:b/>
          <w:sz w:val="24"/>
          <w:szCs w:val="24"/>
        </w:rPr>
      </w:pPr>
      <w:r w:rsidRPr="002B0FB2">
        <w:rPr>
          <w:rFonts w:ascii="Garamond" w:hAnsi="Garamond"/>
          <w:b/>
          <w:sz w:val="24"/>
          <w:szCs w:val="24"/>
        </w:rPr>
        <w:t xml:space="preserve">Teaching </w:t>
      </w:r>
      <w:r w:rsidR="00196DE8" w:rsidRPr="002B0FB2">
        <w:rPr>
          <w:rFonts w:ascii="Garamond" w:hAnsi="Garamond"/>
          <w:b/>
          <w:sz w:val="24"/>
          <w:szCs w:val="24"/>
        </w:rPr>
        <w:t>Goals</w:t>
      </w:r>
    </w:p>
    <w:p w:rsidR="005221D5" w:rsidRDefault="005221D5" w:rsidP="00360853">
      <w:pPr>
        <w:spacing w:after="0" w:line="240" w:lineRule="auto"/>
        <w:jc w:val="both"/>
        <w:rPr>
          <w:rFonts w:asciiTheme="majorHAnsi" w:hAnsiTheme="majorHAnsi"/>
          <w:sz w:val="28"/>
          <w:szCs w:val="28"/>
        </w:rPr>
      </w:pPr>
    </w:p>
    <w:tbl>
      <w:tblPr>
        <w:tblStyle w:val="TableGrid"/>
        <w:tblW w:w="0" w:type="auto"/>
        <w:tblLook w:val="04A0" w:firstRow="1" w:lastRow="0" w:firstColumn="1" w:lastColumn="0" w:noHBand="0" w:noVBand="1"/>
      </w:tblPr>
      <w:tblGrid>
        <w:gridCol w:w="3014"/>
        <w:gridCol w:w="3053"/>
        <w:gridCol w:w="2163"/>
        <w:gridCol w:w="2560"/>
      </w:tblGrid>
      <w:tr w:rsidR="001E6903" w:rsidTr="00C46098">
        <w:tc>
          <w:tcPr>
            <w:tcW w:w="3078" w:type="dxa"/>
          </w:tcPr>
          <w:p w:rsidR="001E6903" w:rsidRPr="003367FD" w:rsidRDefault="001E6903" w:rsidP="00360853">
            <w:pPr>
              <w:jc w:val="both"/>
              <w:rPr>
                <w:rFonts w:ascii="Garamond" w:hAnsi="Garamond"/>
                <w:b/>
                <w:sz w:val="24"/>
                <w:szCs w:val="24"/>
              </w:rPr>
            </w:pPr>
            <w:r w:rsidRPr="003367FD">
              <w:rPr>
                <w:rFonts w:ascii="Garamond" w:hAnsi="Garamond"/>
                <w:b/>
                <w:sz w:val="24"/>
                <w:szCs w:val="24"/>
              </w:rPr>
              <w:t xml:space="preserve">Objectives, or skills </w:t>
            </w:r>
          </w:p>
          <w:p w:rsidR="001E6903" w:rsidRPr="003367FD" w:rsidRDefault="001E6903" w:rsidP="00360853">
            <w:pPr>
              <w:jc w:val="both"/>
              <w:rPr>
                <w:rFonts w:ascii="Garamond" w:hAnsi="Garamond"/>
                <w:b/>
                <w:sz w:val="24"/>
                <w:szCs w:val="24"/>
              </w:rPr>
            </w:pPr>
            <w:r w:rsidRPr="003367FD">
              <w:rPr>
                <w:rFonts w:ascii="Garamond" w:hAnsi="Garamond"/>
                <w:b/>
                <w:sz w:val="24"/>
                <w:szCs w:val="24"/>
              </w:rPr>
              <w:t>to be learned</w:t>
            </w:r>
          </w:p>
        </w:tc>
        <w:tc>
          <w:tcPr>
            <w:tcW w:w="3116" w:type="dxa"/>
          </w:tcPr>
          <w:p w:rsidR="001E6903" w:rsidRPr="003367FD" w:rsidRDefault="001E6903" w:rsidP="00360853">
            <w:pPr>
              <w:jc w:val="both"/>
              <w:rPr>
                <w:rFonts w:ascii="Garamond" w:hAnsi="Garamond"/>
                <w:b/>
                <w:sz w:val="24"/>
                <w:szCs w:val="24"/>
              </w:rPr>
            </w:pPr>
            <w:r w:rsidRPr="003367FD">
              <w:rPr>
                <w:rFonts w:ascii="Garamond" w:hAnsi="Garamond"/>
                <w:b/>
                <w:sz w:val="24"/>
                <w:szCs w:val="24"/>
              </w:rPr>
              <w:t xml:space="preserve">Approaches </w:t>
            </w:r>
          </w:p>
          <w:p w:rsidR="001E6903" w:rsidRPr="003367FD" w:rsidRDefault="001E6903" w:rsidP="00360853">
            <w:pPr>
              <w:jc w:val="both"/>
              <w:rPr>
                <w:rFonts w:ascii="Garamond" w:hAnsi="Garamond"/>
                <w:b/>
                <w:sz w:val="24"/>
                <w:szCs w:val="24"/>
              </w:rPr>
            </w:pPr>
            <w:r w:rsidRPr="003367FD">
              <w:rPr>
                <w:rFonts w:ascii="Garamond" w:hAnsi="Garamond"/>
                <w:b/>
                <w:sz w:val="24"/>
                <w:szCs w:val="24"/>
              </w:rPr>
              <w:t>&amp; strategies</w:t>
            </w:r>
          </w:p>
        </w:tc>
        <w:tc>
          <w:tcPr>
            <w:tcW w:w="2194" w:type="dxa"/>
          </w:tcPr>
          <w:p w:rsidR="001E6903" w:rsidRPr="003367FD" w:rsidRDefault="001E6903" w:rsidP="00360853">
            <w:pPr>
              <w:jc w:val="both"/>
              <w:rPr>
                <w:rFonts w:ascii="Garamond" w:hAnsi="Garamond"/>
                <w:b/>
                <w:sz w:val="24"/>
                <w:szCs w:val="24"/>
              </w:rPr>
            </w:pPr>
            <w:r w:rsidRPr="003367FD">
              <w:rPr>
                <w:rFonts w:ascii="Garamond" w:hAnsi="Garamond"/>
                <w:b/>
                <w:sz w:val="24"/>
                <w:szCs w:val="24"/>
              </w:rPr>
              <w:t>Timeframe</w:t>
            </w:r>
          </w:p>
        </w:tc>
        <w:tc>
          <w:tcPr>
            <w:tcW w:w="2610" w:type="dxa"/>
          </w:tcPr>
          <w:p w:rsidR="001E6903" w:rsidRPr="003367FD" w:rsidRDefault="001E6903" w:rsidP="00360853">
            <w:pPr>
              <w:jc w:val="both"/>
              <w:rPr>
                <w:rFonts w:ascii="Garamond" w:hAnsi="Garamond"/>
                <w:b/>
                <w:sz w:val="24"/>
                <w:szCs w:val="24"/>
              </w:rPr>
            </w:pPr>
            <w:r w:rsidRPr="003367FD">
              <w:rPr>
                <w:rFonts w:ascii="Garamond" w:hAnsi="Garamond"/>
                <w:b/>
                <w:sz w:val="24"/>
                <w:szCs w:val="24"/>
              </w:rPr>
              <w:t>Outcomes</w:t>
            </w:r>
          </w:p>
        </w:tc>
      </w:tr>
      <w:tr w:rsidR="001E6903" w:rsidTr="00C46098">
        <w:tc>
          <w:tcPr>
            <w:tcW w:w="3078" w:type="dxa"/>
          </w:tcPr>
          <w:p w:rsidR="001E6903" w:rsidRPr="00196DE8" w:rsidRDefault="00730745" w:rsidP="002F49A0">
            <w:pPr>
              <w:jc w:val="both"/>
              <w:rPr>
                <w:rFonts w:ascii="Garamond" w:hAnsi="Garamond"/>
                <w:sz w:val="18"/>
                <w:szCs w:val="18"/>
              </w:rPr>
            </w:pPr>
            <w:r w:rsidRPr="00196DE8">
              <w:rPr>
                <w:rFonts w:ascii="Garamond" w:hAnsi="Garamond"/>
                <w:sz w:val="18"/>
                <w:szCs w:val="18"/>
              </w:rPr>
              <w:t xml:space="preserve">Example: </w:t>
            </w:r>
            <w:r w:rsidR="00F10B6E">
              <w:rPr>
                <w:rFonts w:ascii="Garamond" w:hAnsi="Garamond"/>
                <w:sz w:val="18"/>
                <w:szCs w:val="18"/>
              </w:rPr>
              <w:t>Able to u</w:t>
            </w:r>
            <w:r w:rsidR="002F49A0">
              <w:rPr>
                <w:rFonts w:ascii="Garamond" w:hAnsi="Garamond"/>
                <w:sz w:val="18"/>
                <w:szCs w:val="18"/>
              </w:rPr>
              <w:t>se</w:t>
            </w:r>
            <w:r w:rsidRPr="00196DE8">
              <w:rPr>
                <w:rFonts w:ascii="Garamond" w:hAnsi="Garamond"/>
                <w:sz w:val="18"/>
                <w:szCs w:val="18"/>
              </w:rPr>
              <w:t xml:space="preserve"> instructional technology</w:t>
            </w:r>
            <w:r w:rsidR="002F49A0">
              <w:rPr>
                <w:rFonts w:ascii="Garamond" w:hAnsi="Garamond"/>
                <w:sz w:val="18"/>
                <w:szCs w:val="18"/>
              </w:rPr>
              <w:t>.</w:t>
            </w:r>
          </w:p>
        </w:tc>
        <w:tc>
          <w:tcPr>
            <w:tcW w:w="3116" w:type="dxa"/>
          </w:tcPr>
          <w:p w:rsidR="001E6903" w:rsidRPr="00196DE8" w:rsidRDefault="00730745" w:rsidP="002F49A0">
            <w:pPr>
              <w:jc w:val="both"/>
              <w:rPr>
                <w:rFonts w:ascii="Garamond" w:hAnsi="Garamond"/>
                <w:sz w:val="18"/>
                <w:szCs w:val="18"/>
              </w:rPr>
            </w:pPr>
            <w:r w:rsidRPr="00196DE8">
              <w:rPr>
                <w:rFonts w:ascii="Garamond" w:hAnsi="Garamond"/>
                <w:sz w:val="18"/>
                <w:szCs w:val="18"/>
              </w:rPr>
              <w:t xml:space="preserve">Participate in instructional technology (e.g., Blackboard) training. </w:t>
            </w:r>
            <w:r w:rsidR="002F49A0">
              <w:rPr>
                <w:rFonts w:ascii="Garamond" w:hAnsi="Garamond"/>
                <w:sz w:val="18"/>
                <w:szCs w:val="18"/>
              </w:rPr>
              <w:t>Lesson planning to include</w:t>
            </w:r>
            <w:r w:rsidR="00F10B6E">
              <w:rPr>
                <w:rFonts w:ascii="Garamond" w:hAnsi="Garamond"/>
                <w:sz w:val="18"/>
                <w:szCs w:val="18"/>
              </w:rPr>
              <w:t xml:space="preserve"> use of instructional technology.</w:t>
            </w:r>
          </w:p>
        </w:tc>
        <w:tc>
          <w:tcPr>
            <w:tcW w:w="2194" w:type="dxa"/>
          </w:tcPr>
          <w:p w:rsidR="001E6903" w:rsidRPr="00196DE8" w:rsidRDefault="00730745" w:rsidP="00360853">
            <w:pPr>
              <w:jc w:val="both"/>
              <w:rPr>
                <w:rFonts w:ascii="Garamond" w:hAnsi="Garamond"/>
                <w:sz w:val="18"/>
                <w:szCs w:val="18"/>
              </w:rPr>
            </w:pPr>
            <w:r w:rsidRPr="00196DE8">
              <w:rPr>
                <w:rFonts w:ascii="Garamond" w:hAnsi="Garamond"/>
                <w:sz w:val="18"/>
                <w:szCs w:val="18"/>
              </w:rPr>
              <w:t>Academic year 2014-2015</w:t>
            </w:r>
          </w:p>
        </w:tc>
        <w:tc>
          <w:tcPr>
            <w:tcW w:w="2610" w:type="dxa"/>
          </w:tcPr>
          <w:p w:rsidR="001E6903" w:rsidRPr="00196DE8" w:rsidRDefault="00F10B6E" w:rsidP="00360853">
            <w:pPr>
              <w:jc w:val="both"/>
              <w:rPr>
                <w:rFonts w:ascii="Garamond" w:hAnsi="Garamond"/>
                <w:sz w:val="18"/>
                <w:szCs w:val="18"/>
              </w:rPr>
            </w:pPr>
            <w:r>
              <w:rPr>
                <w:rFonts w:ascii="Garamond" w:hAnsi="Garamond"/>
                <w:sz w:val="18"/>
                <w:szCs w:val="18"/>
              </w:rPr>
              <w:t>Communicate with undergraduate students through Blackboard system. Incorporate instructional technology into teaching.</w:t>
            </w:r>
          </w:p>
        </w:tc>
      </w:tr>
      <w:tr w:rsidR="001E6903" w:rsidTr="00376F1F">
        <w:trPr>
          <w:trHeight w:val="539"/>
        </w:trPr>
        <w:tc>
          <w:tcPr>
            <w:tcW w:w="3078" w:type="dxa"/>
          </w:tcPr>
          <w:p w:rsidR="001E6903" w:rsidRDefault="001E6903" w:rsidP="00360853">
            <w:pPr>
              <w:jc w:val="both"/>
              <w:rPr>
                <w:rFonts w:asciiTheme="majorHAnsi" w:hAnsiTheme="majorHAnsi"/>
                <w:sz w:val="28"/>
                <w:szCs w:val="28"/>
              </w:rPr>
            </w:pPr>
          </w:p>
        </w:tc>
        <w:tc>
          <w:tcPr>
            <w:tcW w:w="3116" w:type="dxa"/>
          </w:tcPr>
          <w:p w:rsidR="001E6903" w:rsidRDefault="001E6903" w:rsidP="00360853">
            <w:pPr>
              <w:jc w:val="both"/>
              <w:rPr>
                <w:rFonts w:asciiTheme="majorHAnsi" w:hAnsiTheme="majorHAnsi"/>
                <w:sz w:val="28"/>
                <w:szCs w:val="28"/>
              </w:rPr>
            </w:pPr>
          </w:p>
        </w:tc>
        <w:tc>
          <w:tcPr>
            <w:tcW w:w="2194" w:type="dxa"/>
          </w:tcPr>
          <w:p w:rsidR="001E6903" w:rsidRDefault="001E6903" w:rsidP="00360853">
            <w:pPr>
              <w:jc w:val="both"/>
              <w:rPr>
                <w:rFonts w:asciiTheme="majorHAnsi" w:hAnsiTheme="majorHAnsi"/>
                <w:sz w:val="28"/>
                <w:szCs w:val="28"/>
              </w:rPr>
            </w:pPr>
          </w:p>
        </w:tc>
        <w:tc>
          <w:tcPr>
            <w:tcW w:w="2610" w:type="dxa"/>
          </w:tcPr>
          <w:p w:rsidR="001E6903" w:rsidRDefault="001E6903" w:rsidP="00360853">
            <w:pPr>
              <w:jc w:val="both"/>
              <w:rPr>
                <w:rFonts w:asciiTheme="majorHAnsi" w:hAnsiTheme="majorHAnsi"/>
                <w:sz w:val="28"/>
                <w:szCs w:val="28"/>
              </w:rPr>
            </w:pPr>
          </w:p>
        </w:tc>
      </w:tr>
      <w:tr w:rsidR="001E6903" w:rsidTr="00376F1F">
        <w:trPr>
          <w:trHeight w:val="530"/>
        </w:trPr>
        <w:tc>
          <w:tcPr>
            <w:tcW w:w="3078" w:type="dxa"/>
          </w:tcPr>
          <w:p w:rsidR="001E6903" w:rsidRDefault="001E6903" w:rsidP="00360853">
            <w:pPr>
              <w:jc w:val="both"/>
              <w:rPr>
                <w:rFonts w:asciiTheme="majorHAnsi" w:hAnsiTheme="majorHAnsi"/>
                <w:sz w:val="28"/>
                <w:szCs w:val="28"/>
              </w:rPr>
            </w:pPr>
          </w:p>
        </w:tc>
        <w:tc>
          <w:tcPr>
            <w:tcW w:w="3116" w:type="dxa"/>
          </w:tcPr>
          <w:p w:rsidR="001E6903" w:rsidRDefault="001E6903" w:rsidP="00360853">
            <w:pPr>
              <w:jc w:val="both"/>
              <w:rPr>
                <w:rFonts w:asciiTheme="majorHAnsi" w:hAnsiTheme="majorHAnsi"/>
                <w:sz w:val="28"/>
                <w:szCs w:val="28"/>
              </w:rPr>
            </w:pPr>
          </w:p>
        </w:tc>
        <w:tc>
          <w:tcPr>
            <w:tcW w:w="2194" w:type="dxa"/>
          </w:tcPr>
          <w:p w:rsidR="001E6903" w:rsidRDefault="001E6903" w:rsidP="00360853">
            <w:pPr>
              <w:jc w:val="both"/>
              <w:rPr>
                <w:rFonts w:asciiTheme="majorHAnsi" w:hAnsiTheme="majorHAnsi"/>
                <w:sz w:val="28"/>
                <w:szCs w:val="28"/>
              </w:rPr>
            </w:pPr>
          </w:p>
        </w:tc>
        <w:tc>
          <w:tcPr>
            <w:tcW w:w="2610" w:type="dxa"/>
          </w:tcPr>
          <w:p w:rsidR="001E6903" w:rsidRDefault="001E6903" w:rsidP="00360853">
            <w:pPr>
              <w:jc w:val="both"/>
              <w:rPr>
                <w:rFonts w:asciiTheme="majorHAnsi" w:hAnsiTheme="majorHAnsi"/>
                <w:sz w:val="28"/>
                <w:szCs w:val="28"/>
              </w:rPr>
            </w:pPr>
          </w:p>
        </w:tc>
      </w:tr>
      <w:tr w:rsidR="001E6903" w:rsidTr="00376F1F">
        <w:trPr>
          <w:trHeight w:val="530"/>
        </w:trPr>
        <w:tc>
          <w:tcPr>
            <w:tcW w:w="3078" w:type="dxa"/>
          </w:tcPr>
          <w:p w:rsidR="001E6903" w:rsidRDefault="001E6903" w:rsidP="00360853">
            <w:pPr>
              <w:jc w:val="both"/>
              <w:rPr>
                <w:rFonts w:asciiTheme="majorHAnsi" w:hAnsiTheme="majorHAnsi"/>
                <w:sz w:val="28"/>
                <w:szCs w:val="28"/>
              </w:rPr>
            </w:pPr>
          </w:p>
        </w:tc>
        <w:tc>
          <w:tcPr>
            <w:tcW w:w="3116" w:type="dxa"/>
          </w:tcPr>
          <w:p w:rsidR="001E6903" w:rsidRDefault="001E6903" w:rsidP="00360853">
            <w:pPr>
              <w:jc w:val="both"/>
              <w:rPr>
                <w:rFonts w:asciiTheme="majorHAnsi" w:hAnsiTheme="majorHAnsi"/>
                <w:sz w:val="28"/>
                <w:szCs w:val="28"/>
              </w:rPr>
            </w:pPr>
          </w:p>
        </w:tc>
        <w:tc>
          <w:tcPr>
            <w:tcW w:w="2194" w:type="dxa"/>
          </w:tcPr>
          <w:p w:rsidR="001E6903" w:rsidRDefault="001E6903" w:rsidP="00360853">
            <w:pPr>
              <w:jc w:val="both"/>
              <w:rPr>
                <w:rFonts w:asciiTheme="majorHAnsi" w:hAnsiTheme="majorHAnsi"/>
                <w:sz w:val="28"/>
                <w:szCs w:val="28"/>
              </w:rPr>
            </w:pPr>
          </w:p>
        </w:tc>
        <w:tc>
          <w:tcPr>
            <w:tcW w:w="2610" w:type="dxa"/>
          </w:tcPr>
          <w:p w:rsidR="001E6903" w:rsidRDefault="001E6903" w:rsidP="00360853">
            <w:pPr>
              <w:jc w:val="both"/>
              <w:rPr>
                <w:rFonts w:asciiTheme="majorHAnsi" w:hAnsiTheme="majorHAnsi"/>
                <w:sz w:val="28"/>
                <w:szCs w:val="28"/>
              </w:rPr>
            </w:pPr>
          </w:p>
        </w:tc>
      </w:tr>
    </w:tbl>
    <w:p w:rsidR="00376F1F" w:rsidRDefault="00376F1F" w:rsidP="006E4A15">
      <w:pPr>
        <w:spacing w:after="0" w:line="240" w:lineRule="auto"/>
        <w:jc w:val="both"/>
        <w:rPr>
          <w:rFonts w:ascii="Garamond" w:hAnsi="Garamond"/>
          <w:b/>
          <w:sz w:val="28"/>
          <w:szCs w:val="28"/>
        </w:rPr>
      </w:pPr>
    </w:p>
    <w:p w:rsidR="004E62C1" w:rsidRDefault="004E62C1" w:rsidP="006E4A15">
      <w:pPr>
        <w:spacing w:after="0" w:line="240" w:lineRule="auto"/>
        <w:jc w:val="both"/>
        <w:rPr>
          <w:rFonts w:ascii="Garamond" w:hAnsi="Garamond"/>
          <w:b/>
          <w:sz w:val="28"/>
          <w:szCs w:val="28"/>
        </w:rPr>
      </w:pPr>
    </w:p>
    <w:p w:rsidR="006326FC" w:rsidRDefault="006326FC" w:rsidP="00A542C1">
      <w:pPr>
        <w:spacing w:after="0" w:line="240" w:lineRule="auto"/>
        <w:ind w:left="360"/>
        <w:jc w:val="both"/>
        <w:rPr>
          <w:rFonts w:ascii="Garamond" w:hAnsi="Garamond"/>
          <w:b/>
          <w:sz w:val="28"/>
          <w:szCs w:val="28"/>
        </w:rPr>
      </w:pPr>
    </w:p>
    <w:p w:rsidR="00906854" w:rsidRPr="006E4A15" w:rsidRDefault="00730745" w:rsidP="00E11399">
      <w:pPr>
        <w:pStyle w:val="ListParagraph"/>
        <w:numPr>
          <w:ilvl w:val="0"/>
          <w:numId w:val="5"/>
        </w:numPr>
        <w:spacing w:after="0" w:line="240" w:lineRule="auto"/>
        <w:jc w:val="both"/>
        <w:rPr>
          <w:rFonts w:ascii="Garamond" w:hAnsi="Garamond"/>
          <w:b/>
          <w:sz w:val="24"/>
          <w:szCs w:val="24"/>
        </w:rPr>
      </w:pPr>
      <w:r w:rsidRPr="006E4A15">
        <w:rPr>
          <w:rFonts w:ascii="Garamond" w:hAnsi="Garamond"/>
          <w:b/>
          <w:sz w:val="24"/>
          <w:szCs w:val="24"/>
        </w:rPr>
        <w:t>S</w:t>
      </w:r>
      <w:r w:rsidR="00196DE8" w:rsidRPr="006E4A15">
        <w:rPr>
          <w:rFonts w:ascii="Garamond" w:hAnsi="Garamond"/>
          <w:b/>
          <w:sz w:val="24"/>
          <w:szCs w:val="24"/>
        </w:rPr>
        <w:t xml:space="preserve">cholarly Development </w:t>
      </w:r>
      <w:r w:rsidR="00780876" w:rsidRPr="006E4A15">
        <w:rPr>
          <w:rFonts w:ascii="Garamond" w:hAnsi="Garamond"/>
          <w:b/>
          <w:sz w:val="24"/>
          <w:szCs w:val="24"/>
        </w:rPr>
        <w:t>Goals</w:t>
      </w:r>
      <w:r w:rsidR="00E11399">
        <w:rPr>
          <w:rFonts w:ascii="Garamond" w:hAnsi="Garamond"/>
          <w:b/>
          <w:sz w:val="24"/>
          <w:szCs w:val="24"/>
        </w:rPr>
        <w:t xml:space="preserve"> </w:t>
      </w:r>
      <w:r w:rsidR="00E11399" w:rsidRPr="00E11399">
        <w:rPr>
          <w:rFonts w:ascii="Garamond" w:hAnsi="Garamond"/>
          <w:sz w:val="24"/>
          <w:szCs w:val="24"/>
        </w:rPr>
        <w:t>(advanced knowledge &amp; skills in your field)</w:t>
      </w:r>
    </w:p>
    <w:p w:rsidR="00780876" w:rsidRPr="00780876" w:rsidRDefault="00780876" w:rsidP="00780876">
      <w:pPr>
        <w:pStyle w:val="ListParagraph"/>
        <w:spacing w:after="0" w:line="240" w:lineRule="auto"/>
        <w:jc w:val="both"/>
        <w:rPr>
          <w:rFonts w:asciiTheme="majorHAnsi" w:hAnsiTheme="majorHAnsi"/>
          <w:sz w:val="32"/>
          <w:szCs w:val="32"/>
        </w:rPr>
      </w:pPr>
    </w:p>
    <w:tbl>
      <w:tblPr>
        <w:tblStyle w:val="TableGrid"/>
        <w:tblW w:w="0" w:type="auto"/>
        <w:tblLook w:val="04A0" w:firstRow="1" w:lastRow="0" w:firstColumn="1" w:lastColumn="0" w:noHBand="0" w:noVBand="1"/>
      </w:tblPr>
      <w:tblGrid>
        <w:gridCol w:w="2698"/>
        <w:gridCol w:w="2700"/>
        <w:gridCol w:w="2214"/>
        <w:gridCol w:w="3178"/>
      </w:tblGrid>
      <w:tr w:rsidR="00730745" w:rsidTr="00C46098">
        <w:tc>
          <w:tcPr>
            <w:tcW w:w="2754" w:type="dxa"/>
          </w:tcPr>
          <w:p w:rsidR="00A542C1" w:rsidRPr="00EF3CAA" w:rsidRDefault="00A542C1" w:rsidP="00A542C1">
            <w:pPr>
              <w:jc w:val="both"/>
              <w:rPr>
                <w:rFonts w:ascii="Garamond" w:hAnsi="Garamond"/>
                <w:b/>
                <w:sz w:val="24"/>
                <w:szCs w:val="24"/>
              </w:rPr>
            </w:pPr>
            <w:r w:rsidRPr="00EF3CAA">
              <w:rPr>
                <w:rFonts w:ascii="Garamond" w:hAnsi="Garamond"/>
                <w:b/>
                <w:sz w:val="24"/>
                <w:szCs w:val="24"/>
              </w:rPr>
              <w:t xml:space="preserve">Objectives, or skills </w:t>
            </w:r>
          </w:p>
          <w:p w:rsidR="00730745" w:rsidRPr="00EF3CAA" w:rsidRDefault="00A542C1" w:rsidP="00A542C1">
            <w:pPr>
              <w:jc w:val="both"/>
              <w:rPr>
                <w:rFonts w:ascii="Garamond" w:hAnsi="Garamond"/>
                <w:b/>
                <w:sz w:val="24"/>
                <w:szCs w:val="24"/>
              </w:rPr>
            </w:pPr>
            <w:r w:rsidRPr="00EF3CAA">
              <w:rPr>
                <w:rFonts w:ascii="Garamond" w:hAnsi="Garamond"/>
                <w:b/>
                <w:sz w:val="24"/>
                <w:szCs w:val="24"/>
              </w:rPr>
              <w:t>to be learned</w:t>
            </w:r>
          </w:p>
        </w:tc>
        <w:tc>
          <w:tcPr>
            <w:tcW w:w="2754" w:type="dxa"/>
          </w:tcPr>
          <w:p w:rsidR="00A542C1" w:rsidRPr="00EF3CAA" w:rsidRDefault="00A542C1" w:rsidP="00A542C1">
            <w:pPr>
              <w:jc w:val="both"/>
              <w:rPr>
                <w:rFonts w:ascii="Garamond" w:hAnsi="Garamond"/>
                <w:b/>
                <w:sz w:val="24"/>
                <w:szCs w:val="24"/>
              </w:rPr>
            </w:pPr>
            <w:r w:rsidRPr="00EF3CAA">
              <w:rPr>
                <w:rFonts w:ascii="Garamond" w:hAnsi="Garamond"/>
                <w:b/>
                <w:sz w:val="24"/>
                <w:szCs w:val="24"/>
              </w:rPr>
              <w:t xml:space="preserve">Approaches </w:t>
            </w:r>
          </w:p>
          <w:p w:rsidR="00730745" w:rsidRPr="00EF3CAA" w:rsidRDefault="00A542C1" w:rsidP="00A542C1">
            <w:pPr>
              <w:jc w:val="both"/>
              <w:rPr>
                <w:rFonts w:ascii="Garamond" w:hAnsi="Garamond"/>
                <w:b/>
                <w:sz w:val="24"/>
                <w:szCs w:val="24"/>
              </w:rPr>
            </w:pPr>
            <w:r w:rsidRPr="00EF3CAA">
              <w:rPr>
                <w:rFonts w:ascii="Garamond" w:hAnsi="Garamond"/>
                <w:b/>
                <w:sz w:val="24"/>
                <w:szCs w:val="24"/>
              </w:rPr>
              <w:t>&amp; strategies</w:t>
            </w:r>
          </w:p>
        </w:tc>
        <w:tc>
          <w:tcPr>
            <w:tcW w:w="2250" w:type="dxa"/>
          </w:tcPr>
          <w:p w:rsidR="00730745" w:rsidRPr="00EF3CAA" w:rsidRDefault="00A542C1" w:rsidP="00360853">
            <w:pPr>
              <w:jc w:val="both"/>
              <w:rPr>
                <w:rFonts w:ascii="Garamond" w:hAnsi="Garamond"/>
                <w:b/>
                <w:sz w:val="24"/>
                <w:szCs w:val="24"/>
              </w:rPr>
            </w:pPr>
            <w:r w:rsidRPr="00EF3CAA">
              <w:rPr>
                <w:rFonts w:ascii="Garamond" w:hAnsi="Garamond"/>
                <w:b/>
                <w:sz w:val="24"/>
                <w:szCs w:val="24"/>
              </w:rPr>
              <w:t>Timeframe</w:t>
            </w:r>
          </w:p>
        </w:tc>
        <w:tc>
          <w:tcPr>
            <w:tcW w:w="3258" w:type="dxa"/>
          </w:tcPr>
          <w:p w:rsidR="00730745" w:rsidRPr="00EF3CAA" w:rsidRDefault="00A542C1" w:rsidP="00360853">
            <w:pPr>
              <w:jc w:val="both"/>
              <w:rPr>
                <w:rFonts w:ascii="Garamond" w:hAnsi="Garamond"/>
                <w:b/>
                <w:sz w:val="24"/>
                <w:szCs w:val="24"/>
              </w:rPr>
            </w:pPr>
            <w:r w:rsidRPr="00EF3CAA">
              <w:rPr>
                <w:rFonts w:ascii="Garamond" w:hAnsi="Garamond"/>
                <w:b/>
                <w:sz w:val="24"/>
                <w:szCs w:val="24"/>
              </w:rPr>
              <w:t>Outcomes</w:t>
            </w:r>
          </w:p>
        </w:tc>
      </w:tr>
      <w:tr w:rsidR="00730745" w:rsidTr="00C46098">
        <w:tc>
          <w:tcPr>
            <w:tcW w:w="2754" w:type="dxa"/>
          </w:tcPr>
          <w:p w:rsidR="00730745" w:rsidRPr="00196DE8" w:rsidRDefault="004E7936" w:rsidP="004E7936">
            <w:pPr>
              <w:jc w:val="both"/>
              <w:rPr>
                <w:rFonts w:ascii="Garamond" w:hAnsi="Garamond"/>
                <w:sz w:val="18"/>
                <w:szCs w:val="18"/>
              </w:rPr>
            </w:pPr>
            <w:r w:rsidRPr="00196DE8">
              <w:rPr>
                <w:rFonts w:ascii="Garamond" w:hAnsi="Garamond"/>
                <w:sz w:val="18"/>
                <w:szCs w:val="18"/>
              </w:rPr>
              <w:t>Example: Adept in the use of online bibliographic tools</w:t>
            </w:r>
          </w:p>
        </w:tc>
        <w:tc>
          <w:tcPr>
            <w:tcW w:w="2754" w:type="dxa"/>
          </w:tcPr>
          <w:p w:rsidR="00730745" w:rsidRPr="00196DE8" w:rsidRDefault="00056B24" w:rsidP="00360853">
            <w:pPr>
              <w:jc w:val="both"/>
              <w:rPr>
                <w:rFonts w:ascii="Garamond" w:hAnsi="Garamond"/>
                <w:sz w:val="18"/>
                <w:szCs w:val="18"/>
              </w:rPr>
            </w:pPr>
            <w:r w:rsidRPr="00196DE8">
              <w:rPr>
                <w:rFonts w:ascii="Garamond" w:hAnsi="Garamond"/>
                <w:sz w:val="18"/>
                <w:szCs w:val="18"/>
              </w:rPr>
              <w:t xml:space="preserve">From the University Libraries, receive </w:t>
            </w:r>
            <w:r w:rsidR="00F10B6E">
              <w:rPr>
                <w:rFonts w:ascii="Garamond" w:hAnsi="Garamond"/>
                <w:sz w:val="18"/>
                <w:szCs w:val="18"/>
              </w:rPr>
              <w:t xml:space="preserve">training in the use of RefWorks and other online database software. </w:t>
            </w:r>
          </w:p>
        </w:tc>
        <w:tc>
          <w:tcPr>
            <w:tcW w:w="2250" w:type="dxa"/>
          </w:tcPr>
          <w:p w:rsidR="00730745" w:rsidRPr="00196DE8" w:rsidRDefault="00056B24" w:rsidP="00360853">
            <w:pPr>
              <w:jc w:val="both"/>
              <w:rPr>
                <w:rFonts w:ascii="Garamond" w:hAnsi="Garamond"/>
                <w:sz w:val="18"/>
                <w:szCs w:val="18"/>
              </w:rPr>
            </w:pPr>
            <w:r w:rsidRPr="00196DE8">
              <w:rPr>
                <w:rFonts w:ascii="Garamond" w:hAnsi="Garamond"/>
                <w:sz w:val="18"/>
                <w:szCs w:val="18"/>
              </w:rPr>
              <w:t>Fall 2014</w:t>
            </w:r>
          </w:p>
        </w:tc>
        <w:tc>
          <w:tcPr>
            <w:tcW w:w="3258" w:type="dxa"/>
          </w:tcPr>
          <w:p w:rsidR="00730745" w:rsidRPr="00196DE8" w:rsidRDefault="00F10B6E" w:rsidP="00F10B6E">
            <w:pPr>
              <w:jc w:val="both"/>
              <w:rPr>
                <w:rFonts w:ascii="Garamond" w:hAnsi="Garamond"/>
                <w:sz w:val="18"/>
                <w:szCs w:val="18"/>
              </w:rPr>
            </w:pPr>
            <w:r>
              <w:rPr>
                <w:rFonts w:ascii="Garamond" w:hAnsi="Garamond"/>
                <w:sz w:val="18"/>
                <w:szCs w:val="18"/>
              </w:rPr>
              <w:t>Utilize</w:t>
            </w:r>
            <w:r w:rsidR="00056B24" w:rsidRPr="00196DE8">
              <w:rPr>
                <w:rFonts w:ascii="Garamond" w:hAnsi="Garamond"/>
                <w:sz w:val="18"/>
                <w:szCs w:val="18"/>
              </w:rPr>
              <w:t xml:space="preserve"> RefWorks </w:t>
            </w:r>
            <w:r>
              <w:rPr>
                <w:rFonts w:ascii="Garamond" w:hAnsi="Garamond"/>
                <w:sz w:val="18"/>
                <w:szCs w:val="18"/>
              </w:rPr>
              <w:t>or other online database software for citation management.</w:t>
            </w:r>
          </w:p>
        </w:tc>
      </w:tr>
      <w:tr w:rsidR="00730745" w:rsidTr="00376F1F">
        <w:trPr>
          <w:trHeight w:val="584"/>
        </w:trPr>
        <w:tc>
          <w:tcPr>
            <w:tcW w:w="2754" w:type="dxa"/>
          </w:tcPr>
          <w:p w:rsidR="00730745" w:rsidRDefault="00730745" w:rsidP="00360853">
            <w:pPr>
              <w:jc w:val="both"/>
              <w:rPr>
                <w:rFonts w:asciiTheme="majorHAnsi" w:hAnsiTheme="majorHAnsi"/>
                <w:sz w:val="32"/>
                <w:szCs w:val="32"/>
              </w:rPr>
            </w:pPr>
          </w:p>
        </w:tc>
        <w:tc>
          <w:tcPr>
            <w:tcW w:w="2754" w:type="dxa"/>
          </w:tcPr>
          <w:p w:rsidR="00730745" w:rsidRDefault="00730745" w:rsidP="00360853">
            <w:pPr>
              <w:jc w:val="both"/>
              <w:rPr>
                <w:rFonts w:asciiTheme="majorHAnsi" w:hAnsiTheme="majorHAnsi"/>
                <w:sz w:val="32"/>
                <w:szCs w:val="32"/>
              </w:rPr>
            </w:pPr>
          </w:p>
        </w:tc>
        <w:tc>
          <w:tcPr>
            <w:tcW w:w="2250" w:type="dxa"/>
          </w:tcPr>
          <w:p w:rsidR="00730745" w:rsidRDefault="00730745" w:rsidP="00360853">
            <w:pPr>
              <w:jc w:val="both"/>
              <w:rPr>
                <w:rFonts w:asciiTheme="majorHAnsi" w:hAnsiTheme="majorHAnsi"/>
                <w:sz w:val="32"/>
                <w:szCs w:val="32"/>
              </w:rPr>
            </w:pPr>
          </w:p>
        </w:tc>
        <w:tc>
          <w:tcPr>
            <w:tcW w:w="3258" w:type="dxa"/>
          </w:tcPr>
          <w:p w:rsidR="00730745" w:rsidRDefault="00730745" w:rsidP="00360853">
            <w:pPr>
              <w:jc w:val="both"/>
              <w:rPr>
                <w:rFonts w:asciiTheme="majorHAnsi" w:hAnsiTheme="majorHAnsi"/>
                <w:sz w:val="32"/>
                <w:szCs w:val="32"/>
              </w:rPr>
            </w:pPr>
          </w:p>
        </w:tc>
      </w:tr>
      <w:tr w:rsidR="00730745" w:rsidTr="00376F1F">
        <w:trPr>
          <w:trHeight w:val="629"/>
        </w:trPr>
        <w:tc>
          <w:tcPr>
            <w:tcW w:w="2754" w:type="dxa"/>
          </w:tcPr>
          <w:p w:rsidR="00730745" w:rsidRDefault="00730745" w:rsidP="00360853">
            <w:pPr>
              <w:jc w:val="both"/>
              <w:rPr>
                <w:rFonts w:asciiTheme="majorHAnsi" w:hAnsiTheme="majorHAnsi"/>
                <w:sz w:val="32"/>
                <w:szCs w:val="32"/>
              </w:rPr>
            </w:pPr>
          </w:p>
        </w:tc>
        <w:tc>
          <w:tcPr>
            <w:tcW w:w="2754" w:type="dxa"/>
          </w:tcPr>
          <w:p w:rsidR="00730745" w:rsidRDefault="00730745" w:rsidP="00360853">
            <w:pPr>
              <w:jc w:val="both"/>
              <w:rPr>
                <w:rFonts w:asciiTheme="majorHAnsi" w:hAnsiTheme="majorHAnsi"/>
                <w:sz w:val="32"/>
                <w:szCs w:val="32"/>
              </w:rPr>
            </w:pPr>
          </w:p>
        </w:tc>
        <w:tc>
          <w:tcPr>
            <w:tcW w:w="2250" w:type="dxa"/>
          </w:tcPr>
          <w:p w:rsidR="00730745" w:rsidRDefault="00730745" w:rsidP="00360853">
            <w:pPr>
              <w:jc w:val="both"/>
              <w:rPr>
                <w:rFonts w:asciiTheme="majorHAnsi" w:hAnsiTheme="majorHAnsi"/>
                <w:sz w:val="32"/>
                <w:szCs w:val="32"/>
              </w:rPr>
            </w:pPr>
          </w:p>
        </w:tc>
        <w:tc>
          <w:tcPr>
            <w:tcW w:w="3258" w:type="dxa"/>
          </w:tcPr>
          <w:p w:rsidR="00730745" w:rsidRDefault="00730745" w:rsidP="00360853">
            <w:pPr>
              <w:jc w:val="both"/>
              <w:rPr>
                <w:rFonts w:asciiTheme="majorHAnsi" w:hAnsiTheme="majorHAnsi"/>
                <w:sz w:val="32"/>
                <w:szCs w:val="32"/>
              </w:rPr>
            </w:pPr>
          </w:p>
        </w:tc>
      </w:tr>
      <w:tr w:rsidR="00A542C1" w:rsidTr="00376F1F">
        <w:trPr>
          <w:trHeight w:val="530"/>
        </w:trPr>
        <w:tc>
          <w:tcPr>
            <w:tcW w:w="2754" w:type="dxa"/>
          </w:tcPr>
          <w:p w:rsidR="00A542C1" w:rsidRDefault="00A542C1" w:rsidP="00360853">
            <w:pPr>
              <w:jc w:val="both"/>
              <w:rPr>
                <w:rFonts w:asciiTheme="majorHAnsi" w:hAnsiTheme="majorHAnsi"/>
                <w:sz w:val="32"/>
                <w:szCs w:val="32"/>
              </w:rPr>
            </w:pPr>
          </w:p>
        </w:tc>
        <w:tc>
          <w:tcPr>
            <w:tcW w:w="2754" w:type="dxa"/>
          </w:tcPr>
          <w:p w:rsidR="00A542C1" w:rsidRDefault="00A542C1" w:rsidP="00360853">
            <w:pPr>
              <w:jc w:val="both"/>
              <w:rPr>
                <w:rFonts w:asciiTheme="majorHAnsi" w:hAnsiTheme="majorHAnsi"/>
                <w:sz w:val="32"/>
                <w:szCs w:val="32"/>
              </w:rPr>
            </w:pPr>
          </w:p>
        </w:tc>
        <w:tc>
          <w:tcPr>
            <w:tcW w:w="2250" w:type="dxa"/>
          </w:tcPr>
          <w:p w:rsidR="00A542C1" w:rsidRDefault="00A542C1" w:rsidP="00360853">
            <w:pPr>
              <w:jc w:val="both"/>
              <w:rPr>
                <w:rFonts w:asciiTheme="majorHAnsi" w:hAnsiTheme="majorHAnsi"/>
                <w:sz w:val="32"/>
                <w:szCs w:val="32"/>
              </w:rPr>
            </w:pPr>
          </w:p>
        </w:tc>
        <w:tc>
          <w:tcPr>
            <w:tcW w:w="3258" w:type="dxa"/>
          </w:tcPr>
          <w:p w:rsidR="00A542C1" w:rsidRDefault="00A542C1" w:rsidP="00360853">
            <w:pPr>
              <w:jc w:val="both"/>
              <w:rPr>
                <w:rFonts w:asciiTheme="majorHAnsi" w:hAnsiTheme="majorHAnsi"/>
                <w:sz w:val="32"/>
                <w:szCs w:val="32"/>
              </w:rPr>
            </w:pPr>
          </w:p>
        </w:tc>
      </w:tr>
    </w:tbl>
    <w:p w:rsidR="00EF3CAA" w:rsidRDefault="00EF3CAA" w:rsidP="00EF3CAA">
      <w:pPr>
        <w:spacing w:after="0" w:line="240" w:lineRule="auto"/>
        <w:jc w:val="both"/>
        <w:rPr>
          <w:rFonts w:asciiTheme="majorHAnsi" w:hAnsiTheme="majorHAnsi"/>
          <w:b/>
          <w:sz w:val="36"/>
          <w:szCs w:val="36"/>
        </w:rPr>
      </w:pPr>
    </w:p>
    <w:p w:rsidR="00E11399" w:rsidRDefault="00E11399" w:rsidP="00E11399">
      <w:pPr>
        <w:pStyle w:val="ListParagraph"/>
        <w:spacing w:after="0" w:line="240" w:lineRule="auto"/>
        <w:jc w:val="both"/>
        <w:rPr>
          <w:rFonts w:ascii="Garamond" w:hAnsi="Garamond"/>
          <w:b/>
          <w:sz w:val="24"/>
          <w:szCs w:val="24"/>
        </w:rPr>
      </w:pPr>
    </w:p>
    <w:p w:rsidR="00E11399" w:rsidRDefault="00E11399" w:rsidP="00E11399">
      <w:pPr>
        <w:pStyle w:val="ListParagraph"/>
        <w:spacing w:after="0" w:line="240" w:lineRule="auto"/>
        <w:jc w:val="both"/>
        <w:rPr>
          <w:rFonts w:ascii="Garamond" w:hAnsi="Garamond"/>
          <w:b/>
          <w:sz w:val="24"/>
          <w:szCs w:val="24"/>
        </w:rPr>
      </w:pPr>
    </w:p>
    <w:p w:rsidR="00906854" w:rsidRPr="006E4A15" w:rsidRDefault="00196DE8" w:rsidP="00E11399">
      <w:pPr>
        <w:pStyle w:val="ListParagraph"/>
        <w:numPr>
          <w:ilvl w:val="0"/>
          <w:numId w:val="5"/>
        </w:numPr>
        <w:spacing w:after="0" w:line="240" w:lineRule="auto"/>
        <w:jc w:val="both"/>
        <w:rPr>
          <w:rFonts w:ascii="Garamond" w:hAnsi="Garamond"/>
          <w:b/>
          <w:sz w:val="24"/>
          <w:szCs w:val="24"/>
        </w:rPr>
      </w:pPr>
      <w:r w:rsidRPr="006E4A15">
        <w:rPr>
          <w:rFonts w:ascii="Garamond" w:hAnsi="Garamond"/>
          <w:b/>
          <w:sz w:val="24"/>
          <w:szCs w:val="24"/>
        </w:rPr>
        <w:t xml:space="preserve">Professionalism </w:t>
      </w:r>
      <w:r w:rsidR="00E11399" w:rsidRPr="00E11399">
        <w:rPr>
          <w:rFonts w:ascii="Garamond" w:hAnsi="Garamond"/>
          <w:b/>
          <w:sz w:val="24"/>
          <w:szCs w:val="24"/>
        </w:rPr>
        <w:t xml:space="preserve">Goals </w:t>
      </w:r>
      <w:r w:rsidR="006E4A15">
        <w:rPr>
          <w:rFonts w:ascii="Garamond" w:hAnsi="Garamond"/>
          <w:sz w:val="24"/>
          <w:szCs w:val="24"/>
        </w:rPr>
        <w:t>(Leadership, scholarly integrity</w:t>
      </w:r>
      <w:r w:rsidR="004E7936" w:rsidRPr="006E4A15">
        <w:rPr>
          <w:rFonts w:ascii="Garamond" w:hAnsi="Garamond"/>
          <w:sz w:val="24"/>
          <w:szCs w:val="24"/>
        </w:rPr>
        <w:t>, transferable skills)</w:t>
      </w:r>
    </w:p>
    <w:p w:rsidR="00906854" w:rsidRDefault="00906854" w:rsidP="00360853">
      <w:pPr>
        <w:spacing w:after="0" w:line="240" w:lineRule="auto"/>
        <w:jc w:val="both"/>
        <w:rPr>
          <w:rFonts w:asciiTheme="majorHAnsi" w:hAnsiTheme="majorHAnsi"/>
          <w:b/>
          <w:sz w:val="36"/>
          <w:szCs w:val="36"/>
        </w:rPr>
      </w:pPr>
    </w:p>
    <w:tbl>
      <w:tblPr>
        <w:tblStyle w:val="TableGrid"/>
        <w:tblW w:w="0" w:type="auto"/>
        <w:tblLook w:val="04A0" w:firstRow="1" w:lastRow="0" w:firstColumn="1" w:lastColumn="0" w:noHBand="0" w:noVBand="1"/>
      </w:tblPr>
      <w:tblGrid>
        <w:gridCol w:w="2698"/>
        <w:gridCol w:w="2703"/>
        <w:gridCol w:w="1954"/>
        <w:gridCol w:w="3435"/>
      </w:tblGrid>
      <w:tr w:rsidR="004E7936" w:rsidTr="00C46098">
        <w:tc>
          <w:tcPr>
            <w:tcW w:w="2754" w:type="dxa"/>
          </w:tcPr>
          <w:p w:rsidR="004E7936" w:rsidRPr="00EF3CAA" w:rsidRDefault="004E7936" w:rsidP="00360853">
            <w:pPr>
              <w:jc w:val="both"/>
              <w:rPr>
                <w:rFonts w:ascii="Garamond" w:hAnsi="Garamond"/>
                <w:b/>
                <w:sz w:val="24"/>
                <w:szCs w:val="24"/>
              </w:rPr>
            </w:pPr>
            <w:r w:rsidRPr="00EF3CAA">
              <w:rPr>
                <w:rFonts w:ascii="Garamond" w:hAnsi="Garamond"/>
                <w:b/>
                <w:sz w:val="24"/>
                <w:szCs w:val="24"/>
              </w:rPr>
              <w:t>Objectives or skills to be learned</w:t>
            </w:r>
          </w:p>
        </w:tc>
        <w:tc>
          <w:tcPr>
            <w:tcW w:w="2754" w:type="dxa"/>
          </w:tcPr>
          <w:p w:rsidR="004E7936" w:rsidRPr="00EF3CAA" w:rsidRDefault="004E7936" w:rsidP="00360853">
            <w:pPr>
              <w:jc w:val="both"/>
              <w:rPr>
                <w:rFonts w:ascii="Garamond" w:hAnsi="Garamond"/>
                <w:b/>
                <w:sz w:val="24"/>
                <w:szCs w:val="24"/>
              </w:rPr>
            </w:pPr>
            <w:r w:rsidRPr="00EF3CAA">
              <w:rPr>
                <w:rFonts w:ascii="Garamond" w:hAnsi="Garamond"/>
                <w:b/>
                <w:sz w:val="24"/>
                <w:szCs w:val="24"/>
              </w:rPr>
              <w:t>Approaches &amp; strategies</w:t>
            </w:r>
          </w:p>
        </w:tc>
        <w:tc>
          <w:tcPr>
            <w:tcW w:w="1980" w:type="dxa"/>
          </w:tcPr>
          <w:p w:rsidR="004E7936" w:rsidRPr="00EF3CAA" w:rsidRDefault="004E7936" w:rsidP="00360853">
            <w:pPr>
              <w:jc w:val="both"/>
              <w:rPr>
                <w:rFonts w:ascii="Garamond" w:hAnsi="Garamond"/>
                <w:b/>
                <w:sz w:val="24"/>
                <w:szCs w:val="24"/>
              </w:rPr>
            </w:pPr>
            <w:r w:rsidRPr="00EF3CAA">
              <w:rPr>
                <w:rFonts w:ascii="Garamond" w:hAnsi="Garamond"/>
                <w:b/>
                <w:sz w:val="24"/>
                <w:szCs w:val="24"/>
              </w:rPr>
              <w:t>Timeframe</w:t>
            </w:r>
          </w:p>
        </w:tc>
        <w:tc>
          <w:tcPr>
            <w:tcW w:w="3528" w:type="dxa"/>
          </w:tcPr>
          <w:p w:rsidR="004E7936" w:rsidRPr="00EF3CAA" w:rsidRDefault="004E7936" w:rsidP="00360853">
            <w:pPr>
              <w:jc w:val="both"/>
              <w:rPr>
                <w:rFonts w:ascii="Garamond" w:hAnsi="Garamond"/>
                <w:b/>
                <w:sz w:val="24"/>
                <w:szCs w:val="24"/>
              </w:rPr>
            </w:pPr>
            <w:r w:rsidRPr="00EF3CAA">
              <w:rPr>
                <w:rFonts w:ascii="Garamond" w:hAnsi="Garamond"/>
                <w:b/>
                <w:sz w:val="24"/>
                <w:szCs w:val="24"/>
              </w:rPr>
              <w:t>Outcomes</w:t>
            </w:r>
          </w:p>
        </w:tc>
      </w:tr>
      <w:tr w:rsidR="004E7936" w:rsidTr="00C46098">
        <w:tc>
          <w:tcPr>
            <w:tcW w:w="2754" w:type="dxa"/>
          </w:tcPr>
          <w:p w:rsidR="004E7936" w:rsidRPr="00196DE8" w:rsidRDefault="00F10B6E" w:rsidP="00F10B6E">
            <w:pPr>
              <w:jc w:val="both"/>
              <w:rPr>
                <w:rFonts w:ascii="Garamond" w:hAnsi="Garamond"/>
                <w:b/>
                <w:sz w:val="36"/>
                <w:szCs w:val="36"/>
              </w:rPr>
            </w:pPr>
            <w:r>
              <w:rPr>
                <w:rFonts w:ascii="Garamond" w:hAnsi="Garamond"/>
                <w:sz w:val="18"/>
                <w:szCs w:val="18"/>
              </w:rPr>
              <w:t>Example: Receive training in professional research/creative ethics.</w:t>
            </w:r>
            <w:r w:rsidR="004E7936" w:rsidRPr="00196DE8">
              <w:rPr>
                <w:rFonts w:ascii="Garamond" w:hAnsi="Garamond"/>
                <w:sz w:val="18"/>
                <w:szCs w:val="18"/>
              </w:rPr>
              <w:tab/>
            </w:r>
            <w:r w:rsidR="004E7936" w:rsidRPr="00196DE8">
              <w:rPr>
                <w:rFonts w:ascii="Garamond" w:hAnsi="Garamond"/>
                <w:b/>
                <w:sz w:val="36"/>
                <w:szCs w:val="36"/>
              </w:rPr>
              <w:tab/>
            </w:r>
            <w:r w:rsidR="004E7936" w:rsidRPr="00196DE8">
              <w:rPr>
                <w:rFonts w:ascii="Garamond" w:hAnsi="Garamond"/>
                <w:b/>
                <w:sz w:val="36"/>
                <w:szCs w:val="36"/>
              </w:rPr>
              <w:tab/>
            </w:r>
          </w:p>
        </w:tc>
        <w:tc>
          <w:tcPr>
            <w:tcW w:w="2754" w:type="dxa"/>
          </w:tcPr>
          <w:p w:rsidR="004E7936" w:rsidRPr="00196DE8" w:rsidRDefault="004E7936" w:rsidP="00360853">
            <w:pPr>
              <w:jc w:val="both"/>
              <w:rPr>
                <w:rFonts w:ascii="Garamond" w:hAnsi="Garamond"/>
                <w:sz w:val="18"/>
                <w:szCs w:val="18"/>
              </w:rPr>
            </w:pPr>
            <w:r w:rsidRPr="00196DE8">
              <w:rPr>
                <w:rFonts w:ascii="Garamond" w:hAnsi="Garamond"/>
                <w:sz w:val="18"/>
                <w:szCs w:val="18"/>
              </w:rPr>
              <w:t>Enroll in Responsible Conduct of Research/Creative Endeavors Course (RCRC).</w:t>
            </w:r>
          </w:p>
        </w:tc>
        <w:tc>
          <w:tcPr>
            <w:tcW w:w="1980" w:type="dxa"/>
          </w:tcPr>
          <w:p w:rsidR="004E7936" w:rsidRPr="00196DE8" w:rsidRDefault="004E7936" w:rsidP="00360853">
            <w:pPr>
              <w:jc w:val="both"/>
              <w:rPr>
                <w:rFonts w:ascii="Garamond" w:hAnsi="Garamond"/>
                <w:sz w:val="18"/>
                <w:szCs w:val="18"/>
              </w:rPr>
            </w:pPr>
            <w:r w:rsidRPr="00196DE8">
              <w:rPr>
                <w:rFonts w:ascii="Garamond" w:hAnsi="Garamond"/>
                <w:sz w:val="18"/>
                <w:szCs w:val="18"/>
              </w:rPr>
              <w:t>Spring 2015</w:t>
            </w:r>
          </w:p>
        </w:tc>
        <w:tc>
          <w:tcPr>
            <w:tcW w:w="3528" w:type="dxa"/>
          </w:tcPr>
          <w:p w:rsidR="004E7936" w:rsidRPr="00196DE8" w:rsidRDefault="004E7936" w:rsidP="00360853">
            <w:pPr>
              <w:jc w:val="both"/>
              <w:rPr>
                <w:rFonts w:ascii="Garamond" w:hAnsi="Garamond"/>
                <w:sz w:val="18"/>
                <w:szCs w:val="18"/>
              </w:rPr>
            </w:pPr>
            <w:r w:rsidRPr="00196DE8">
              <w:rPr>
                <w:rFonts w:ascii="Garamond" w:hAnsi="Garamond"/>
                <w:sz w:val="18"/>
                <w:szCs w:val="18"/>
              </w:rPr>
              <w:t>Demonstrate ability to identify the nine core areas of RCRC.</w:t>
            </w:r>
            <w:r w:rsidR="00F10B6E">
              <w:rPr>
                <w:rFonts w:ascii="Garamond" w:hAnsi="Garamond"/>
                <w:sz w:val="18"/>
                <w:szCs w:val="18"/>
              </w:rPr>
              <w:t xml:space="preserve"> Complete the RCRC Post-test with 80% rate of accuracy.</w:t>
            </w:r>
          </w:p>
        </w:tc>
      </w:tr>
      <w:tr w:rsidR="004E7936" w:rsidTr="00376F1F">
        <w:trPr>
          <w:trHeight w:val="521"/>
        </w:trPr>
        <w:tc>
          <w:tcPr>
            <w:tcW w:w="2754" w:type="dxa"/>
          </w:tcPr>
          <w:p w:rsidR="004E7936" w:rsidRDefault="004E7936" w:rsidP="00360853">
            <w:pPr>
              <w:jc w:val="both"/>
              <w:rPr>
                <w:rFonts w:asciiTheme="majorHAnsi" w:hAnsiTheme="majorHAnsi"/>
                <w:b/>
                <w:sz w:val="36"/>
                <w:szCs w:val="36"/>
              </w:rPr>
            </w:pPr>
          </w:p>
        </w:tc>
        <w:tc>
          <w:tcPr>
            <w:tcW w:w="2754" w:type="dxa"/>
          </w:tcPr>
          <w:p w:rsidR="004E7936" w:rsidRDefault="004E7936" w:rsidP="00360853">
            <w:pPr>
              <w:jc w:val="both"/>
              <w:rPr>
                <w:rFonts w:asciiTheme="majorHAnsi" w:hAnsiTheme="majorHAnsi"/>
                <w:b/>
                <w:sz w:val="36"/>
                <w:szCs w:val="36"/>
              </w:rPr>
            </w:pPr>
          </w:p>
        </w:tc>
        <w:tc>
          <w:tcPr>
            <w:tcW w:w="1980" w:type="dxa"/>
          </w:tcPr>
          <w:p w:rsidR="004E7936" w:rsidRDefault="004E7936" w:rsidP="00360853">
            <w:pPr>
              <w:jc w:val="both"/>
              <w:rPr>
                <w:rFonts w:asciiTheme="majorHAnsi" w:hAnsiTheme="majorHAnsi"/>
                <w:b/>
                <w:sz w:val="36"/>
                <w:szCs w:val="36"/>
              </w:rPr>
            </w:pPr>
          </w:p>
        </w:tc>
        <w:tc>
          <w:tcPr>
            <w:tcW w:w="3528" w:type="dxa"/>
          </w:tcPr>
          <w:p w:rsidR="004E7936" w:rsidRDefault="004E7936" w:rsidP="00360853">
            <w:pPr>
              <w:jc w:val="both"/>
              <w:rPr>
                <w:rFonts w:asciiTheme="majorHAnsi" w:hAnsiTheme="majorHAnsi"/>
                <w:b/>
                <w:sz w:val="36"/>
                <w:szCs w:val="36"/>
              </w:rPr>
            </w:pPr>
          </w:p>
        </w:tc>
      </w:tr>
      <w:tr w:rsidR="004E7936" w:rsidTr="00376F1F">
        <w:trPr>
          <w:trHeight w:val="530"/>
        </w:trPr>
        <w:tc>
          <w:tcPr>
            <w:tcW w:w="2754" w:type="dxa"/>
          </w:tcPr>
          <w:p w:rsidR="004E7936" w:rsidRDefault="004E7936" w:rsidP="00360853">
            <w:pPr>
              <w:jc w:val="both"/>
              <w:rPr>
                <w:rFonts w:asciiTheme="majorHAnsi" w:hAnsiTheme="majorHAnsi"/>
                <w:b/>
                <w:sz w:val="36"/>
                <w:szCs w:val="36"/>
              </w:rPr>
            </w:pPr>
          </w:p>
        </w:tc>
        <w:tc>
          <w:tcPr>
            <w:tcW w:w="2754" w:type="dxa"/>
          </w:tcPr>
          <w:p w:rsidR="004E7936" w:rsidRDefault="004E7936" w:rsidP="00360853">
            <w:pPr>
              <w:jc w:val="both"/>
              <w:rPr>
                <w:rFonts w:asciiTheme="majorHAnsi" w:hAnsiTheme="majorHAnsi"/>
                <w:b/>
                <w:sz w:val="36"/>
                <w:szCs w:val="36"/>
              </w:rPr>
            </w:pPr>
          </w:p>
        </w:tc>
        <w:tc>
          <w:tcPr>
            <w:tcW w:w="1980" w:type="dxa"/>
          </w:tcPr>
          <w:p w:rsidR="004E7936" w:rsidRDefault="004E7936" w:rsidP="00360853">
            <w:pPr>
              <w:jc w:val="both"/>
              <w:rPr>
                <w:rFonts w:asciiTheme="majorHAnsi" w:hAnsiTheme="majorHAnsi"/>
                <w:b/>
                <w:sz w:val="36"/>
                <w:szCs w:val="36"/>
              </w:rPr>
            </w:pPr>
          </w:p>
        </w:tc>
        <w:tc>
          <w:tcPr>
            <w:tcW w:w="3528" w:type="dxa"/>
          </w:tcPr>
          <w:p w:rsidR="004E7936" w:rsidRDefault="004E7936" w:rsidP="00360853">
            <w:pPr>
              <w:jc w:val="both"/>
              <w:rPr>
                <w:rFonts w:asciiTheme="majorHAnsi" w:hAnsiTheme="majorHAnsi"/>
                <w:b/>
                <w:sz w:val="36"/>
                <w:szCs w:val="36"/>
              </w:rPr>
            </w:pPr>
          </w:p>
        </w:tc>
      </w:tr>
      <w:tr w:rsidR="004E7936" w:rsidTr="00376F1F">
        <w:trPr>
          <w:trHeight w:val="530"/>
        </w:trPr>
        <w:tc>
          <w:tcPr>
            <w:tcW w:w="2754" w:type="dxa"/>
          </w:tcPr>
          <w:p w:rsidR="004E7936" w:rsidRDefault="004E7936" w:rsidP="00360853">
            <w:pPr>
              <w:jc w:val="both"/>
              <w:rPr>
                <w:rFonts w:asciiTheme="majorHAnsi" w:hAnsiTheme="majorHAnsi"/>
                <w:b/>
                <w:sz w:val="36"/>
                <w:szCs w:val="36"/>
              </w:rPr>
            </w:pPr>
          </w:p>
        </w:tc>
        <w:tc>
          <w:tcPr>
            <w:tcW w:w="2754" w:type="dxa"/>
          </w:tcPr>
          <w:p w:rsidR="004E7936" w:rsidRDefault="004E7936" w:rsidP="00360853">
            <w:pPr>
              <w:jc w:val="both"/>
              <w:rPr>
                <w:rFonts w:asciiTheme="majorHAnsi" w:hAnsiTheme="majorHAnsi"/>
                <w:b/>
                <w:sz w:val="36"/>
                <w:szCs w:val="36"/>
              </w:rPr>
            </w:pPr>
          </w:p>
        </w:tc>
        <w:tc>
          <w:tcPr>
            <w:tcW w:w="1980" w:type="dxa"/>
          </w:tcPr>
          <w:p w:rsidR="004E7936" w:rsidRDefault="004E7936" w:rsidP="00360853">
            <w:pPr>
              <w:jc w:val="both"/>
              <w:rPr>
                <w:rFonts w:asciiTheme="majorHAnsi" w:hAnsiTheme="majorHAnsi"/>
                <w:b/>
                <w:sz w:val="36"/>
                <w:szCs w:val="36"/>
              </w:rPr>
            </w:pPr>
          </w:p>
        </w:tc>
        <w:tc>
          <w:tcPr>
            <w:tcW w:w="3528" w:type="dxa"/>
          </w:tcPr>
          <w:p w:rsidR="004E7936" w:rsidRDefault="004E7936" w:rsidP="00360853">
            <w:pPr>
              <w:jc w:val="both"/>
              <w:rPr>
                <w:rFonts w:asciiTheme="majorHAnsi" w:hAnsiTheme="majorHAnsi"/>
                <w:b/>
                <w:sz w:val="36"/>
                <w:szCs w:val="36"/>
              </w:rPr>
            </w:pPr>
          </w:p>
        </w:tc>
      </w:tr>
    </w:tbl>
    <w:p w:rsidR="006E4A15" w:rsidRPr="00E11399" w:rsidRDefault="006E4A15" w:rsidP="00E11399">
      <w:pPr>
        <w:spacing w:after="0" w:line="240" w:lineRule="auto"/>
        <w:jc w:val="both"/>
        <w:rPr>
          <w:rFonts w:ascii="Garamond" w:hAnsi="Garamond"/>
          <w:b/>
          <w:sz w:val="24"/>
          <w:szCs w:val="24"/>
        </w:rPr>
      </w:pPr>
    </w:p>
    <w:p w:rsidR="006E4A15" w:rsidRDefault="006E4A15" w:rsidP="006E4A15">
      <w:pPr>
        <w:pStyle w:val="ListParagraph"/>
        <w:spacing w:after="0" w:line="240" w:lineRule="auto"/>
        <w:jc w:val="both"/>
        <w:rPr>
          <w:rFonts w:ascii="Garamond" w:hAnsi="Garamond"/>
          <w:b/>
          <w:sz w:val="24"/>
          <w:szCs w:val="24"/>
        </w:rPr>
      </w:pPr>
    </w:p>
    <w:p w:rsidR="006F1716" w:rsidRDefault="006F1716" w:rsidP="006E4A15">
      <w:pPr>
        <w:pStyle w:val="ListParagraph"/>
        <w:spacing w:after="0" w:line="240" w:lineRule="auto"/>
        <w:jc w:val="both"/>
        <w:rPr>
          <w:rFonts w:ascii="Garamond" w:hAnsi="Garamond"/>
          <w:b/>
          <w:sz w:val="24"/>
          <w:szCs w:val="24"/>
        </w:rPr>
      </w:pPr>
    </w:p>
    <w:p w:rsidR="006F1716" w:rsidRDefault="006F1716" w:rsidP="006E4A15">
      <w:pPr>
        <w:pStyle w:val="ListParagraph"/>
        <w:spacing w:after="0" w:line="240" w:lineRule="auto"/>
        <w:jc w:val="both"/>
        <w:rPr>
          <w:rFonts w:ascii="Garamond" w:hAnsi="Garamond"/>
          <w:b/>
          <w:sz w:val="24"/>
          <w:szCs w:val="24"/>
        </w:rPr>
      </w:pPr>
    </w:p>
    <w:p w:rsidR="004E62C1" w:rsidRDefault="004E62C1" w:rsidP="006E4A15">
      <w:pPr>
        <w:pStyle w:val="ListParagraph"/>
        <w:spacing w:after="0" w:line="240" w:lineRule="auto"/>
        <w:jc w:val="both"/>
        <w:rPr>
          <w:rFonts w:ascii="Garamond" w:hAnsi="Garamond"/>
          <w:b/>
          <w:sz w:val="24"/>
          <w:szCs w:val="24"/>
        </w:rPr>
      </w:pPr>
    </w:p>
    <w:p w:rsidR="004E7936" w:rsidRPr="006E4A15" w:rsidRDefault="00056B24" w:rsidP="00E11399">
      <w:pPr>
        <w:pStyle w:val="ListParagraph"/>
        <w:numPr>
          <w:ilvl w:val="0"/>
          <w:numId w:val="5"/>
        </w:numPr>
        <w:spacing w:after="0" w:line="240" w:lineRule="auto"/>
        <w:jc w:val="both"/>
        <w:rPr>
          <w:rFonts w:ascii="Garamond" w:hAnsi="Garamond"/>
          <w:b/>
          <w:sz w:val="24"/>
          <w:szCs w:val="24"/>
        </w:rPr>
      </w:pPr>
      <w:r w:rsidRPr="006E4A15">
        <w:rPr>
          <w:rFonts w:ascii="Garamond" w:hAnsi="Garamond"/>
          <w:b/>
          <w:sz w:val="24"/>
          <w:szCs w:val="24"/>
        </w:rPr>
        <w:t xml:space="preserve">Career Development </w:t>
      </w:r>
      <w:r w:rsidR="00EF3CAA" w:rsidRPr="006E4A15">
        <w:rPr>
          <w:rFonts w:ascii="Garamond" w:hAnsi="Garamond"/>
          <w:b/>
          <w:sz w:val="24"/>
          <w:szCs w:val="24"/>
        </w:rPr>
        <w:t>Goals</w:t>
      </w:r>
    </w:p>
    <w:p w:rsidR="00780876" w:rsidRPr="00915FBC" w:rsidRDefault="00780876" w:rsidP="00780876">
      <w:pPr>
        <w:pStyle w:val="ListParagraph"/>
        <w:spacing w:after="0" w:line="240" w:lineRule="auto"/>
        <w:jc w:val="both"/>
        <w:rPr>
          <w:rFonts w:ascii="Garamond" w:hAnsi="Garamond"/>
          <w:b/>
          <w:sz w:val="28"/>
          <w:szCs w:val="28"/>
        </w:rPr>
      </w:pPr>
    </w:p>
    <w:tbl>
      <w:tblPr>
        <w:tblStyle w:val="TableGrid"/>
        <w:tblW w:w="0" w:type="auto"/>
        <w:tblInd w:w="108" w:type="dxa"/>
        <w:tblLook w:val="04A0" w:firstRow="1" w:lastRow="0" w:firstColumn="1" w:lastColumn="0" w:noHBand="0" w:noVBand="1"/>
      </w:tblPr>
      <w:tblGrid>
        <w:gridCol w:w="3105"/>
        <w:gridCol w:w="2538"/>
        <w:gridCol w:w="2526"/>
        <w:gridCol w:w="2513"/>
      </w:tblGrid>
      <w:tr w:rsidR="00056B24" w:rsidTr="00C46098">
        <w:tc>
          <w:tcPr>
            <w:tcW w:w="3181" w:type="dxa"/>
          </w:tcPr>
          <w:p w:rsidR="00056B24" w:rsidRPr="00EF3CAA" w:rsidRDefault="00056B24" w:rsidP="00056B24">
            <w:pPr>
              <w:pStyle w:val="ListParagraph"/>
              <w:ind w:left="0"/>
              <w:jc w:val="both"/>
              <w:rPr>
                <w:rFonts w:ascii="Garamond" w:hAnsi="Garamond"/>
                <w:b/>
                <w:sz w:val="24"/>
                <w:szCs w:val="24"/>
              </w:rPr>
            </w:pPr>
            <w:r w:rsidRPr="00EF3CAA">
              <w:rPr>
                <w:rFonts w:ascii="Garamond" w:hAnsi="Garamond"/>
                <w:b/>
                <w:sz w:val="24"/>
                <w:szCs w:val="24"/>
              </w:rPr>
              <w:t>Objectives or skills to be learned</w:t>
            </w:r>
          </w:p>
        </w:tc>
        <w:tc>
          <w:tcPr>
            <w:tcW w:w="2585" w:type="dxa"/>
          </w:tcPr>
          <w:p w:rsidR="00056B24" w:rsidRPr="00EF3CAA" w:rsidRDefault="00056B24" w:rsidP="00056B24">
            <w:pPr>
              <w:pStyle w:val="ListParagraph"/>
              <w:ind w:left="0"/>
              <w:jc w:val="both"/>
              <w:rPr>
                <w:rFonts w:ascii="Garamond" w:hAnsi="Garamond"/>
                <w:b/>
                <w:sz w:val="24"/>
                <w:szCs w:val="24"/>
              </w:rPr>
            </w:pPr>
            <w:r w:rsidRPr="00EF3CAA">
              <w:rPr>
                <w:rFonts w:ascii="Garamond" w:hAnsi="Garamond"/>
                <w:b/>
                <w:sz w:val="24"/>
                <w:szCs w:val="24"/>
              </w:rPr>
              <w:t>Approaches &amp; strategies</w:t>
            </w:r>
          </w:p>
        </w:tc>
        <w:tc>
          <w:tcPr>
            <w:tcW w:w="2576" w:type="dxa"/>
          </w:tcPr>
          <w:p w:rsidR="00056B24" w:rsidRPr="00EF3CAA" w:rsidRDefault="00056B24" w:rsidP="00056B24">
            <w:pPr>
              <w:pStyle w:val="ListParagraph"/>
              <w:ind w:left="0"/>
              <w:jc w:val="both"/>
              <w:rPr>
                <w:rFonts w:ascii="Garamond" w:hAnsi="Garamond"/>
                <w:b/>
                <w:sz w:val="24"/>
                <w:szCs w:val="24"/>
              </w:rPr>
            </w:pPr>
            <w:r w:rsidRPr="00EF3CAA">
              <w:rPr>
                <w:rFonts w:ascii="Garamond" w:hAnsi="Garamond"/>
                <w:b/>
                <w:sz w:val="24"/>
                <w:szCs w:val="24"/>
              </w:rPr>
              <w:t>Timeframe</w:t>
            </w:r>
          </w:p>
        </w:tc>
        <w:tc>
          <w:tcPr>
            <w:tcW w:w="2566" w:type="dxa"/>
          </w:tcPr>
          <w:p w:rsidR="00056B24" w:rsidRPr="00EF3CAA" w:rsidRDefault="00056B24" w:rsidP="00056B24">
            <w:pPr>
              <w:pStyle w:val="ListParagraph"/>
              <w:ind w:left="0"/>
              <w:jc w:val="both"/>
              <w:rPr>
                <w:rFonts w:ascii="Garamond" w:hAnsi="Garamond"/>
                <w:b/>
                <w:sz w:val="24"/>
                <w:szCs w:val="24"/>
              </w:rPr>
            </w:pPr>
            <w:r w:rsidRPr="00EF3CAA">
              <w:rPr>
                <w:rFonts w:ascii="Garamond" w:hAnsi="Garamond"/>
                <w:b/>
                <w:sz w:val="24"/>
                <w:szCs w:val="24"/>
              </w:rPr>
              <w:t>Outcomes</w:t>
            </w:r>
          </w:p>
        </w:tc>
      </w:tr>
      <w:tr w:rsidR="00056B24" w:rsidTr="00C46098">
        <w:tc>
          <w:tcPr>
            <w:tcW w:w="3181" w:type="dxa"/>
          </w:tcPr>
          <w:p w:rsidR="00056B24" w:rsidRPr="00915FBC" w:rsidRDefault="00F10B6E" w:rsidP="00056B24">
            <w:pPr>
              <w:pStyle w:val="ListParagraph"/>
              <w:ind w:left="0"/>
              <w:jc w:val="both"/>
              <w:rPr>
                <w:rFonts w:ascii="Garamond" w:hAnsi="Garamond"/>
                <w:sz w:val="18"/>
                <w:szCs w:val="18"/>
              </w:rPr>
            </w:pPr>
            <w:r>
              <w:rPr>
                <w:rFonts w:ascii="Garamond" w:hAnsi="Garamond"/>
                <w:sz w:val="18"/>
                <w:szCs w:val="18"/>
              </w:rPr>
              <w:t>Example: Create a Curriculum Vitae (CV)</w:t>
            </w:r>
            <w:r w:rsidR="00E43027" w:rsidRPr="00915FBC">
              <w:rPr>
                <w:rFonts w:ascii="Garamond" w:hAnsi="Garamond"/>
                <w:sz w:val="18"/>
                <w:szCs w:val="18"/>
              </w:rPr>
              <w:t>.</w:t>
            </w:r>
          </w:p>
        </w:tc>
        <w:tc>
          <w:tcPr>
            <w:tcW w:w="2585" w:type="dxa"/>
          </w:tcPr>
          <w:p w:rsidR="00056B24" w:rsidRPr="00915FBC" w:rsidRDefault="00E43027" w:rsidP="00056B24">
            <w:pPr>
              <w:pStyle w:val="ListParagraph"/>
              <w:ind w:left="0"/>
              <w:jc w:val="both"/>
              <w:rPr>
                <w:rFonts w:ascii="Garamond" w:hAnsi="Garamond"/>
                <w:sz w:val="18"/>
                <w:szCs w:val="18"/>
              </w:rPr>
            </w:pPr>
            <w:r w:rsidRPr="00915FBC">
              <w:rPr>
                <w:rFonts w:ascii="Garamond" w:hAnsi="Garamond"/>
                <w:sz w:val="18"/>
                <w:szCs w:val="18"/>
              </w:rPr>
              <w:t>Attend a CV workshop. Meet with a Career</w:t>
            </w:r>
            <w:r w:rsidR="00F10B6E">
              <w:rPr>
                <w:rFonts w:ascii="Garamond" w:hAnsi="Garamond"/>
                <w:sz w:val="18"/>
                <w:szCs w:val="18"/>
              </w:rPr>
              <w:t xml:space="preserve"> Center advisor to critique </w:t>
            </w:r>
            <w:r w:rsidRPr="00915FBC">
              <w:rPr>
                <w:rFonts w:ascii="Garamond" w:hAnsi="Garamond"/>
                <w:sz w:val="18"/>
                <w:szCs w:val="18"/>
              </w:rPr>
              <w:t>CV. Make revisions as needed.</w:t>
            </w:r>
          </w:p>
        </w:tc>
        <w:tc>
          <w:tcPr>
            <w:tcW w:w="2576" w:type="dxa"/>
          </w:tcPr>
          <w:p w:rsidR="00056B24" w:rsidRPr="00915FBC" w:rsidRDefault="00E43027" w:rsidP="00056B24">
            <w:pPr>
              <w:pStyle w:val="ListParagraph"/>
              <w:ind w:left="0"/>
              <w:jc w:val="both"/>
              <w:rPr>
                <w:rFonts w:ascii="Garamond" w:hAnsi="Garamond"/>
                <w:sz w:val="18"/>
                <w:szCs w:val="18"/>
              </w:rPr>
            </w:pPr>
            <w:r w:rsidRPr="00915FBC">
              <w:rPr>
                <w:rFonts w:ascii="Garamond" w:hAnsi="Garamond"/>
                <w:sz w:val="18"/>
                <w:szCs w:val="18"/>
              </w:rPr>
              <w:t>2014-2015 academic year</w:t>
            </w:r>
          </w:p>
        </w:tc>
        <w:tc>
          <w:tcPr>
            <w:tcW w:w="2566" w:type="dxa"/>
          </w:tcPr>
          <w:p w:rsidR="00056B24" w:rsidRPr="00915FBC" w:rsidRDefault="00EF3CAA" w:rsidP="00056B24">
            <w:pPr>
              <w:pStyle w:val="ListParagraph"/>
              <w:ind w:left="0"/>
              <w:jc w:val="both"/>
              <w:rPr>
                <w:rFonts w:ascii="Garamond" w:hAnsi="Garamond"/>
                <w:sz w:val="18"/>
                <w:szCs w:val="18"/>
              </w:rPr>
            </w:pPr>
            <w:r>
              <w:rPr>
                <w:rFonts w:ascii="Garamond" w:hAnsi="Garamond"/>
                <w:sz w:val="18"/>
                <w:szCs w:val="18"/>
              </w:rPr>
              <w:t>A professional</w:t>
            </w:r>
            <w:r w:rsidR="00E43027" w:rsidRPr="00915FBC">
              <w:rPr>
                <w:rFonts w:ascii="Garamond" w:hAnsi="Garamond"/>
                <w:sz w:val="18"/>
                <w:szCs w:val="18"/>
              </w:rPr>
              <w:t xml:space="preserve"> CV</w:t>
            </w:r>
          </w:p>
        </w:tc>
      </w:tr>
      <w:tr w:rsidR="00056B24" w:rsidTr="00376F1F">
        <w:trPr>
          <w:trHeight w:val="557"/>
        </w:trPr>
        <w:tc>
          <w:tcPr>
            <w:tcW w:w="3181" w:type="dxa"/>
          </w:tcPr>
          <w:p w:rsidR="00056B24" w:rsidRDefault="00056B24" w:rsidP="00056B24">
            <w:pPr>
              <w:pStyle w:val="ListParagraph"/>
              <w:ind w:left="0"/>
              <w:jc w:val="both"/>
              <w:rPr>
                <w:rFonts w:asciiTheme="majorHAnsi" w:hAnsiTheme="majorHAnsi"/>
                <w:b/>
                <w:sz w:val="36"/>
                <w:szCs w:val="36"/>
              </w:rPr>
            </w:pPr>
          </w:p>
        </w:tc>
        <w:tc>
          <w:tcPr>
            <w:tcW w:w="2585" w:type="dxa"/>
          </w:tcPr>
          <w:p w:rsidR="00056B24" w:rsidRDefault="00056B24" w:rsidP="00056B24">
            <w:pPr>
              <w:pStyle w:val="ListParagraph"/>
              <w:ind w:left="0"/>
              <w:jc w:val="both"/>
              <w:rPr>
                <w:rFonts w:asciiTheme="majorHAnsi" w:hAnsiTheme="majorHAnsi"/>
                <w:b/>
                <w:sz w:val="36"/>
                <w:szCs w:val="36"/>
              </w:rPr>
            </w:pPr>
          </w:p>
        </w:tc>
        <w:tc>
          <w:tcPr>
            <w:tcW w:w="2576" w:type="dxa"/>
          </w:tcPr>
          <w:p w:rsidR="00056B24" w:rsidRDefault="00056B24" w:rsidP="00056B24">
            <w:pPr>
              <w:pStyle w:val="ListParagraph"/>
              <w:ind w:left="0"/>
              <w:jc w:val="both"/>
              <w:rPr>
                <w:rFonts w:asciiTheme="majorHAnsi" w:hAnsiTheme="majorHAnsi"/>
                <w:b/>
                <w:sz w:val="36"/>
                <w:szCs w:val="36"/>
              </w:rPr>
            </w:pPr>
          </w:p>
        </w:tc>
        <w:tc>
          <w:tcPr>
            <w:tcW w:w="2566" w:type="dxa"/>
          </w:tcPr>
          <w:p w:rsidR="00056B24" w:rsidRDefault="00056B24" w:rsidP="00056B24">
            <w:pPr>
              <w:pStyle w:val="ListParagraph"/>
              <w:ind w:left="0"/>
              <w:jc w:val="both"/>
              <w:rPr>
                <w:rFonts w:asciiTheme="majorHAnsi" w:hAnsiTheme="majorHAnsi"/>
                <w:b/>
                <w:sz w:val="36"/>
                <w:szCs w:val="36"/>
              </w:rPr>
            </w:pPr>
          </w:p>
        </w:tc>
      </w:tr>
      <w:tr w:rsidR="00056B24" w:rsidTr="00376F1F">
        <w:trPr>
          <w:trHeight w:val="530"/>
        </w:trPr>
        <w:tc>
          <w:tcPr>
            <w:tcW w:w="3181" w:type="dxa"/>
          </w:tcPr>
          <w:p w:rsidR="00056B24" w:rsidRDefault="00056B24" w:rsidP="00056B24">
            <w:pPr>
              <w:pStyle w:val="ListParagraph"/>
              <w:ind w:left="0"/>
              <w:jc w:val="both"/>
              <w:rPr>
                <w:rFonts w:asciiTheme="majorHAnsi" w:hAnsiTheme="majorHAnsi"/>
                <w:b/>
                <w:sz w:val="36"/>
                <w:szCs w:val="36"/>
              </w:rPr>
            </w:pPr>
          </w:p>
        </w:tc>
        <w:tc>
          <w:tcPr>
            <w:tcW w:w="2585" w:type="dxa"/>
          </w:tcPr>
          <w:p w:rsidR="00056B24" w:rsidRDefault="00056B24" w:rsidP="00056B24">
            <w:pPr>
              <w:pStyle w:val="ListParagraph"/>
              <w:ind w:left="0"/>
              <w:jc w:val="both"/>
              <w:rPr>
                <w:rFonts w:asciiTheme="majorHAnsi" w:hAnsiTheme="majorHAnsi"/>
                <w:b/>
                <w:sz w:val="36"/>
                <w:szCs w:val="36"/>
              </w:rPr>
            </w:pPr>
          </w:p>
        </w:tc>
        <w:tc>
          <w:tcPr>
            <w:tcW w:w="2576" w:type="dxa"/>
          </w:tcPr>
          <w:p w:rsidR="00056B24" w:rsidRDefault="00056B24" w:rsidP="00056B24">
            <w:pPr>
              <w:pStyle w:val="ListParagraph"/>
              <w:ind w:left="0"/>
              <w:jc w:val="both"/>
              <w:rPr>
                <w:rFonts w:asciiTheme="majorHAnsi" w:hAnsiTheme="majorHAnsi"/>
                <w:b/>
                <w:sz w:val="36"/>
                <w:szCs w:val="36"/>
              </w:rPr>
            </w:pPr>
          </w:p>
        </w:tc>
        <w:tc>
          <w:tcPr>
            <w:tcW w:w="2566" w:type="dxa"/>
          </w:tcPr>
          <w:p w:rsidR="00056B24" w:rsidRDefault="00056B24" w:rsidP="00056B24">
            <w:pPr>
              <w:pStyle w:val="ListParagraph"/>
              <w:ind w:left="0"/>
              <w:jc w:val="both"/>
              <w:rPr>
                <w:rFonts w:asciiTheme="majorHAnsi" w:hAnsiTheme="majorHAnsi"/>
                <w:b/>
                <w:sz w:val="36"/>
                <w:szCs w:val="36"/>
              </w:rPr>
            </w:pPr>
          </w:p>
        </w:tc>
      </w:tr>
      <w:tr w:rsidR="00056B24" w:rsidTr="00376F1F">
        <w:trPr>
          <w:trHeight w:val="530"/>
        </w:trPr>
        <w:tc>
          <w:tcPr>
            <w:tcW w:w="3181" w:type="dxa"/>
          </w:tcPr>
          <w:p w:rsidR="00056B24" w:rsidRDefault="00056B24" w:rsidP="00056B24">
            <w:pPr>
              <w:pStyle w:val="ListParagraph"/>
              <w:ind w:left="0"/>
              <w:jc w:val="both"/>
              <w:rPr>
                <w:rFonts w:asciiTheme="majorHAnsi" w:hAnsiTheme="majorHAnsi"/>
                <w:b/>
                <w:sz w:val="36"/>
                <w:szCs w:val="36"/>
              </w:rPr>
            </w:pPr>
          </w:p>
        </w:tc>
        <w:tc>
          <w:tcPr>
            <w:tcW w:w="2585" w:type="dxa"/>
          </w:tcPr>
          <w:p w:rsidR="00056B24" w:rsidRDefault="00056B24" w:rsidP="00056B24">
            <w:pPr>
              <w:pStyle w:val="ListParagraph"/>
              <w:ind w:left="0"/>
              <w:jc w:val="both"/>
              <w:rPr>
                <w:rFonts w:asciiTheme="majorHAnsi" w:hAnsiTheme="majorHAnsi"/>
                <w:b/>
                <w:sz w:val="36"/>
                <w:szCs w:val="36"/>
              </w:rPr>
            </w:pPr>
          </w:p>
        </w:tc>
        <w:tc>
          <w:tcPr>
            <w:tcW w:w="2576" w:type="dxa"/>
          </w:tcPr>
          <w:p w:rsidR="00056B24" w:rsidRDefault="00056B24" w:rsidP="00056B24">
            <w:pPr>
              <w:pStyle w:val="ListParagraph"/>
              <w:ind w:left="0"/>
              <w:jc w:val="both"/>
              <w:rPr>
                <w:rFonts w:asciiTheme="majorHAnsi" w:hAnsiTheme="majorHAnsi"/>
                <w:b/>
                <w:sz w:val="36"/>
                <w:szCs w:val="36"/>
              </w:rPr>
            </w:pPr>
          </w:p>
        </w:tc>
        <w:tc>
          <w:tcPr>
            <w:tcW w:w="2566" w:type="dxa"/>
          </w:tcPr>
          <w:p w:rsidR="00056B24" w:rsidRDefault="00056B24" w:rsidP="00056B24">
            <w:pPr>
              <w:pStyle w:val="ListParagraph"/>
              <w:ind w:left="0"/>
              <w:jc w:val="both"/>
              <w:rPr>
                <w:rFonts w:asciiTheme="majorHAnsi" w:hAnsiTheme="majorHAnsi"/>
                <w:b/>
                <w:sz w:val="36"/>
                <w:szCs w:val="36"/>
              </w:rPr>
            </w:pPr>
          </w:p>
        </w:tc>
      </w:tr>
    </w:tbl>
    <w:p w:rsidR="00E43027" w:rsidRDefault="00E43027" w:rsidP="00360853">
      <w:pPr>
        <w:spacing w:after="0" w:line="240" w:lineRule="auto"/>
        <w:jc w:val="both"/>
        <w:rPr>
          <w:rFonts w:asciiTheme="majorHAnsi" w:hAnsiTheme="majorHAnsi"/>
          <w:b/>
          <w:sz w:val="36"/>
          <w:szCs w:val="36"/>
        </w:rPr>
      </w:pPr>
    </w:p>
    <w:p w:rsidR="005E3941" w:rsidRDefault="005E3941" w:rsidP="00360853">
      <w:pPr>
        <w:spacing w:after="0" w:line="240" w:lineRule="auto"/>
        <w:jc w:val="both"/>
        <w:rPr>
          <w:rFonts w:asciiTheme="majorHAnsi" w:hAnsiTheme="majorHAnsi"/>
          <w:b/>
          <w:sz w:val="36"/>
          <w:szCs w:val="36"/>
        </w:rPr>
      </w:pPr>
      <w:bookmarkStart w:id="0" w:name="_GoBack"/>
      <w:bookmarkEnd w:id="0"/>
    </w:p>
    <w:p w:rsidR="005E3941" w:rsidRPr="000F77C7" w:rsidRDefault="005E3941" w:rsidP="0080749B">
      <w:pPr>
        <w:spacing w:after="0" w:line="240" w:lineRule="auto"/>
        <w:jc w:val="both"/>
        <w:rPr>
          <w:rFonts w:ascii="Garamond" w:hAnsi="Garamond"/>
          <w:sz w:val="28"/>
          <w:szCs w:val="28"/>
        </w:rPr>
      </w:pPr>
      <w:r w:rsidRPr="005E3941">
        <w:rPr>
          <w:rFonts w:ascii="Garamond" w:hAnsi="Garamond"/>
          <w:b/>
          <w:sz w:val="24"/>
          <w:szCs w:val="24"/>
        </w:rPr>
        <w:t>Fall Semester Goals</w:t>
      </w:r>
      <w:r w:rsidR="000F77C7">
        <w:rPr>
          <w:rFonts w:ascii="Garamond" w:hAnsi="Garamond"/>
          <w:b/>
          <w:sz w:val="24"/>
          <w:szCs w:val="24"/>
        </w:rPr>
        <w:t xml:space="preserve"> </w:t>
      </w:r>
      <w:r w:rsidR="000F77C7">
        <w:rPr>
          <w:rFonts w:ascii="Garamond" w:hAnsi="Garamond"/>
          <w:sz w:val="24"/>
          <w:szCs w:val="24"/>
        </w:rPr>
        <w:t>[examples are provided]</w:t>
      </w:r>
    </w:p>
    <w:p w:rsidR="005E3941" w:rsidRPr="005E3941" w:rsidRDefault="005E3941" w:rsidP="005E3941">
      <w:pPr>
        <w:pStyle w:val="ListParagraph"/>
        <w:spacing w:after="0" w:line="240" w:lineRule="auto"/>
        <w:jc w:val="both"/>
        <w:rPr>
          <w:rFonts w:ascii="Garamond" w:hAnsi="Garamond"/>
          <w:b/>
          <w:sz w:val="28"/>
          <w:szCs w:val="28"/>
        </w:rPr>
      </w:pPr>
    </w:p>
    <w:tbl>
      <w:tblPr>
        <w:tblStyle w:val="TableGrid"/>
        <w:tblW w:w="0" w:type="auto"/>
        <w:tblInd w:w="108" w:type="dxa"/>
        <w:tblLook w:val="04A0" w:firstRow="1" w:lastRow="0" w:firstColumn="1" w:lastColumn="0" w:noHBand="0" w:noVBand="1"/>
      </w:tblPr>
      <w:tblGrid>
        <w:gridCol w:w="3108"/>
        <w:gridCol w:w="2529"/>
        <w:gridCol w:w="2520"/>
        <w:gridCol w:w="2525"/>
      </w:tblGrid>
      <w:tr w:rsidR="00B166B6" w:rsidTr="00B166B6">
        <w:tc>
          <w:tcPr>
            <w:tcW w:w="3108" w:type="dxa"/>
          </w:tcPr>
          <w:p w:rsidR="005E3941" w:rsidRPr="00EF3CAA" w:rsidRDefault="0080749B" w:rsidP="00922F71">
            <w:pPr>
              <w:pStyle w:val="ListParagraph"/>
              <w:ind w:left="0"/>
              <w:jc w:val="both"/>
              <w:rPr>
                <w:rFonts w:ascii="Garamond" w:hAnsi="Garamond"/>
                <w:b/>
                <w:sz w:val="24"/>
                <w:szCs w:val="24"/>
              </w:rPr>
            </w:pPr>
            <w:r>
              <w:rPr>
                <w:rFonts w:ascii="Garamond" w:hAnsi="Garamond"/>
                <w:b/>
                <w:sz w:val="24"/>
                <w:szCs w:val="24"/>
              </w:rPr>
              <w:t>Task to Accomplish</w:t>
            </w:r>
          </w:p>
        </w:tc>
        <w:tc>
          <w:tcPr>
            <w:tcW w:w="2529" w:type="dxa"/>
          </w:tcPr>
          <w:p w:rsidR="005E3941" w:rsidRPr="00EF3CAA" w:rsidRDefault="005E3941" w:rsidP="00922F71">
            <w:pPr>
              <w:pStyle w:val="ListParagraph"/>
              <w:ind w:left="0"/>
              <w:jc w:val="both"/>
              <w:rPr>
                <w:rFonts w:ascii="Garamond" w:hAnsi="Garamond"/>
                <w:b/>
                <w:sz w:val="24"/>
                <w:szCs w:val="24"/>
              </w:rPr>
            </w:pPr>
            <w:r>
              <w:rPr>
                <w:rFonts w:ascii="Garamond" w:hAnsi="Garamond"/>
                <w:b/>
                <w:sz w:val="24"/>
                <w:szCs w:val="24"/>
              </w:rPr>
              <w:t>Which IDP Category?</w:t>
            </w:r>
          </w:p>
        </w:tc>
        <w:tc>
          <w:tcPr>
            <w:tcW w:w="2520" w:type="dxa"/>
          </w:tcPr>
          <w:p w:rsidR="005E3941" w:rsidRPr="00EF3CAA" w:rsidRDefault="005E3941" w:rsidP="00922F71">
            <w:pPr>
              <w:pStyle w:val="ListParagraph"/>
              <w:ind w:left="0"/>
              <w:jc w:val="both"/>
              <w:rPr>
                <w:rFonts w:ascii="Garamond" w:hAnsi="Garamond"/>
                <w:b/>
                <w:sz w:val="24"/>
                <w:szCs w:val="24"/>
              </w:rPr>
            </w:pPr>
            <w:r>
              <w:rPr>
                <w:rFonts w:ascii="Garamond" w:hAnsi="Garamond"/>
                <w:b/>
                <w:sz w:val="24"/>
                <w:szCs w:val="24"/>
              </w:rPr>
              <w:t>Specific or Semester Deadline?</w:t>
            </w:r>
          </w:p>
        </w:tc>
        <w:tc>
          <w:tcPr>
            <w:tcW w:w="2525" w:type="dxa"/>
          </w:tcPr>
          <w:p w:rsidR="005E3941" w:rsidRPr="00EF3CAA" w:rsidRDefault="005E3941" w:rsidP="00922F71">
            <w:pPr>
              <w:pStyle w:val="ListParagraph"/>
              <w:ind w:left="0"/>
              <w:jc w:val="both"/>
              <w:rPr>
                <w:rFonts w:ascii="Garamond" w:hAnsi="Garamond"/>
                <w:b/>
                <w:sz w:val="24"/>
                <w:szCs w:val="24"/>
              </w:rPr>
            </w:pPr>
            <w:r>
              <w:rPr>
                <w:rFonts w:ascii="Garamond" w:hAnsi="Garamond"/>
                <w:b/>
                <w:sz w:val="24"/>
                <w:szCs w:val="24"/>
              </w:rPr>
              <w:t>Met Goal or Reformulate?</w:t>
            </w:r>
          </w:p>
        </w:tc>
      </w:tr>
      <w:tr w:rsidR="00B166B6" w:rsidTr="00B166B6">
        <w:tc>
          <w:tcPr>
            <w:tcW w:w="3108" w:type="dxa"/>
          </w:tcPr>
          <w:p w:rsidR="005E3941" w:rsidRPr="00915FBC" w:rsidRDefault="00B166B6" w:rsidP="00922F71">
            <w:pPr>
              <w:pStyle w:val="ListParagraph"/>
              <w:ind w:left="0"/>
              <w:jc w:val="both"/>
              <w:rPr>
                <w:rFonts w:ascii="Garamond" w:hAnsi="Garamond"/>
                <w:sz w:val="18"/>
                <w:szCs w:val="18"/>
              </w:rPr>
            </w:pPr>
            <w:r>
              <w:rPr>
                <w:rFonts w:ascii="Garamond" w:hAnsi="Garamond"/>
                <w:sz w:val="18"/>
                <w:szCs w:val="18"/>
              </w:rPr>
              <w:t>Record neuromodulation of adult neurons following high-fat diet treatments</w:t>
            </w:r>
          </w:p>
        </w:tc>
        <w:tc>
          <w:tcPr>
            <w:tcW w:w="2529" w:type="dxa"/>
          </w:tcPr>
          <w:p w:rsidR="005E3941" w:rsidRDefault="00B166B6" w:rsidP="00922F71">
            <w:pPr>
              <w:pStyle w:val="ListParagraph"/>
              <w:ind w:left="0"/>
              <w:jc w:val="both"/>
              <w:rPr>
                <w:rFonts w:ascii="Garamond" w:hAnsi="Garamond"/>
                <w:sz w:val="18"/>
                <w:szCs w:val="18"/>
              </w:rPr>
            </w:pPr>
            <w:r>
              <w:rPr>
                <w:rFonts w:ascii="Garamond" w:hAnsi="Garamond"/>
                <w:sz w:val="18"/>
                <w:szCs w:val="18"/>
              </w:rPr>
              <w:t>1 = present at lab meeting</w:t>
            </w:r>
          </w:p>
          <w:p w:rsidR="00B166B6" w:rsidRDefault="00B166B6" w:rsidP="00922F71">
            <w:pPr>
              <w:pStyle w:val="ListParagraph"/>
              <w:ind w:left="0"/>
              <w:jc w:val="both"/>
              <w:rPr>
                <w:rFonts w:ascii="Garamond" w:hAnsi="Garamond"/>
                <w:sz w:val="18"/>
                <w:szCs w:val="18"/>
              </w:rPr>
            </w:pPr>
            <w:r>
              <w:rPr>
                <w:rFonts w:ascii="Garamond" w:hAnsi="Garamond"/>
                <w:sz w:val="18"/>
                <w:szCs w:val="18"/>
              </w:rPr>
              <w:t>2= allow DIS to shadow</w:t>
            </w:r>
          </w:p>
          <w:p w:rsidR="00B166B6" w:rsidRPr="00915FBC" w:rsidRDefault="00B166B6" w:rsidP="00922F71">
            <w:pPr>
              <w:pStyle w:val="ListParagraph"/>
              <w:ind w:left="0"/>
              <w:jc w:val="both"/>
              <w:rPr>
                <w:rFonts w:ascii="Garamond" w:hAnsi="Garamond"/>
                <w:sz w:val="18"/>
                <w:szCs w:val="18"/>
              </w:rPr>
            </w:pPr>
            <w:r>
              <w:rPr>
                <w:rFonts w:ascii="Garamond" w:hAnsi="Garamond"/>
                <w:sz w:val="18"/>
                <w:szCs w:val="18"/>
              </w:rPr>
              <w:t>4 = sign change form to LAR</w:t>
            </w:r>
          </w:p>
        </w:tc>
        <w:tc>
          <w:tcPr>
            <w:tcW w:w="2520" w:type="dxa"/>
          </w:tcPr>
          <w:p w:rsidR="005E3941" w:rsidRPr="00915FBC" w:rsidRDefault="00B166B6" w:rsidP="00922F71">
            <w:pPr>
              <w:pStyle w:val="ListParagraph"/>
              <w:ind w:left="0"/>
              <w:jc w:val="both"/>
              <w:rPr>
                <w:rFonts w:ascii="Garamond" w:hAnsi="Garamond"/>
                <w:sz w:val="18"/>
                <w:szCs w:val="18"/>
              </w:rPr>
            </w:pPr>
            <w:r>
              <w:rPr>
                <w:rFonts w:ascii="Garamond" w:hAnsi="Garamond"/>
                <w:sz w:val="18"/>
                <w:szCs w:val="18"/>
              </w:rPr>
              <w:t>End of October</w:t>
            </w:r>
          </w:p>
        </w:tc>
        <w:tc>
          <w:tcPr>
            <w:tcW w:w="2525" w:type="dxa"/>
          </w:tcPr>
          <w:p w:rsidR="005E3941" w:rsidRPr="00915FBC" w:rsidRDefault="00B166B6" w:rsidP="00922F71">
            <w:pPr>
              <w:pStyle w:val="ListParagraph"/>
              <w:ind w:left="0"/>
              <w:jc w:val="both"/>
              <w:rPr>
                <w:rFonts w:ascii="Garamond" w:hAnsi="Garamond"/>
                <w:sz w:val="18"/>
                <w:szCs w:val="18"/>
              </w:rPr>
            </w:pPr>
            <w:r>
              <w:rPr>
                <w:rFonts w:ascii="Garamond" w:hAnsi="Garamond"/>
                <w:sz w:val="18"/>
                <w:szCs w:val="18"/>
              </w:rPr>
              <w:t>Leave blank for your mentor and you to evaluate after the Fall Semester</w:t>
            </w:r>
          </w:p>
        </w:tc>
      </w:tr>
      <w:tr w:rsidR="00B166B6" w:rsidTr="00B166B6">
        <w:trPr>
          <w:trHeight w:val="557"/>
        </w:trPr>
        <w:tc>
          <w:tcPr>
            <w:tcW w:w="3108" w:type="dxa"/>
          </w:tcPr>
          <w:p w:rsidR="00B166B6" w:rsidRPr="00915FBC" w:rsidRDefault="00B166B6" w:rsidP="00B166B6">
            <w:pPr>
              <w:pStyle w:val="ListParagraph"/>
              <w:ind w:left="0"/>
              <w:jc w:val="both"/>
              <w:rPr>
                <w:rFonts w:ascii="Garamond" w:hAnsi="Garamond"/>
                <w:sz w:val="18"/>
                <w:szCs w:val="18"/>
              </w:rPr>
            </w:pPr>
          </w:p>
        </w:tc>
        <w:tc>
          <w:tcPr>
            <w:tcW w:w="2529" w:type="dxa"/>
          </w:tcPr>
          <w:p w:rsidR="00B166B6" w:rsidRPr="00915FBC" w:rsidRDefault="00B166B6" w:rsidP="00B166B6">
            <w:pPr>
              <w:pStyle w:val="ListParagraph"/>
              <w:ind w:left="0"/>
              <w:jc w:val="both"/>
              <w:rPr>
                <w:rFonts w:ascii="Garamond" w:hAnsi="Garamond"/>
                <w:sz w:val="18"/>
                <w:szCs w:val="18"/>
              </w:rPr>
            </w:pPr>
          </w:p>
        </w:tc>
        <w:tc>
          <w:tcPr>
            <w:tcW w:w="2520" w:type="dxa"/>
          </w:tcPr>
          <w:p w:rsidR="00B166B6" w:rsidRPr="00915FBC" w:rsidRDefault="00B166B6" w:rsidP="00B166B6">
            <w:pPr>
              <w:pStyle w:val="ListParagraph"/>
              <w:ind w:left="0"/>
              <w:jc w:val="both"/>
              <w:rPr>
                <w:rFonts w:ascii="Garamond" w:hAnsi="Garamond"/>
                <w:sz w:val="18"/>
                <w:szCs w:val="18"/>
              </w:rPr>
            </w:pPr>
          </w:p>
        </w:tc>
        <w:tc>
          <w:tcPr>
            <w:tcW w:w="2525" w:type="dxa"/>
          </w:tcPr>
          <w:p w:rsidR="00B166B6" w:rsidRPr="00915FBC" w:rsidRDefault="00B166B6" w:rsidP="00B166B6">
            <w:pPr>
              <w:pStyle w:val="ListParagraph"/>
              <w:ind w:left="0"/>
              <w:jc w:val="both"/>
              <w:rPr>
                <w:rFonts w:ascii="Garamond" w:hAnsi="Garamond"/>
                <w:sz w:val="18"/>
                <w:szCs w:val="18"/>
              </w:rPr>
            </w:pPr>
          </w:p>
        </w:tc>
      </w:tr>
      <w:tr w:rsidR="00B166B6" w:rsidTr="00B166B6">
        <w:trPr>
          <w:trHeight w:val="530"/>
        </w:trPr>
        <w:tc>
          <w:tcPr>
            <w:tcW w:w="3108" w:type="dxa"/>
          </w:tcPr>
          <w:p w:rsidR="00B166B6" w:rsidRPr="00915FBC" w:rsidRDefault="00B166B6" w:rsidP="00B166B6">
            <w:pPr>
              <w:pStyle w:val="ListParagraph"/>
              <w:ind w:left="0"/>
              <w:jc w:val="both"/>
              <w:rPr>
                <w:rFonts w:ascii="Garamond" w:hAnsi="Garamond"/>
                <w:sz w:val="18"/>
                <w:szCs w:val="18"/>
              </w:rPr>
            </w:pPr>
          </w:p>
        </w:tc>
        <w:tc>
          <w:tcPr>
            <w:tcW w:w="2529" w:type="dxa"/>
          </w:tcPr>
          <w:p w:rsidR="00B166B6" w:rsidRPr="00915FBC" w:rsidRDefault="00B166B6" w:rsidP="00B166B6">
            <w:pPr>
              <w:pStyle w:val="ListParagraph"/>
              <w:ind w:left="0"/>
              <w:jc w:val="both"/>
              <w:rPr>
                <w:rFonts w:ascii="Garamond" w:hAnsi="Garamond"/>
                <w:sz w:val="18"/>
                <w:szCs w:val="18"/>
              </w:rPr>
            </w:pPr>
          </w:p>
        </w:tc>
        <w:tc>
          <w:tcPr>
            <w:tcW w:w="2520" w:type="dxa"/>
          </w:tcPr>
          <w:p w:rsidR="00B166B6" w:rsidRPr="00915FBC" w:rsidRDefault="00B166B6" w:rsidP="00B166B6">
            <w:pPr>
              <w:pStyle w:val="ListParagraph"/>
              <w:ind w:left="0"/>
              <w:jc w:val="both"/>
              <w:rPr>
                <w:rFonts w:ascii="Garamond" w:hAnsi="Garamond"/>
                <w:sz w:val="18"/>
                <w:szCs w:val="18"/>
              </w:rPr>
            </w:pPr>
          </w:p>
        </w:tc>
        <w:tc>
          <w:tcPr>
            <w:tcW w:w="2525" w:type="dxa"/>
          </w:tcPr>
          <w:p w:rsidR="00B166B6" w:rsidRPr="00915FBC" w:rsidRDefault="00B166B6" w:rsidP="00B166B6">
            <w:pPr>
              <w:pStyle w:val="ListParagraph"/>
              <w:ind w:left="0"/>
              <w:jc w:val="both"/>
              <w:rPr>
                <w:rFonts w:ascii="Garamond" w:hAnsi="Garamond"/>
                <w:sz w:val="18"/>
                <w:szCs w:val="18"/>
              </w:rPr>
            </w:pPr>
          </w:p>
        </w:tc>
      </w:tr>
      <w:tr w:rsidR="00B166B6" w:rsidTr="00B166B6">
        <w:trPr>
          <w:trHeight w:val="530"/>
        </w:trPr>
        <w:tc>
          <w:tcPr>
            <w:tcW w:w="3108" w:type="dxa"/>
          </w:tcPr>
          <w:p w:rsidR="00B166B6" w:rsidRPr="00915FBC" w:rsidRDefault="00B166B6" w:rsidP="00B166B6">
            <w:pPr>
              <w:pStyle w:val="ListParagraph"/>
              <w:ind w:left="0"/>
              <w:jc w:val="both"/>
              <w:rPr>
                <w:rFonts w:ascii="Garamond" w:hAnsi="Garamond"/>
                <w:sz w:val="18"/>
                <w:szCs w:val="18"/>
              </w:rPr>
            </w:pPr>
          </w:p>
        </w:tc>
        <w:tc>
          <w:tcPr>
            <w:tcW w:w="2529" w:type="dxa"/>
          </w:tcPr>
          <w:p w:rsidR="00B166B6" w:rsidRPr="00915FBC" w:rsidRDefault="00B166B6" w:rsidP="00B166B6">
            <w:pPr>
              <w:pStyle w:val="ListParagraph"/>
              <w:ind w:left="0"/>
              <w:jc w:val="both"/>
              <w:rPr>
                <w:rFonts w:ascii="Garamond" w:hAnsi="Garamond"/>
                <w:sz w:val="18"/>
                <w:szCs w:val="18"/>
              </w:rPr>
            </w:pPr>
          </w:p>
        </w:tc>
        <w:tc>
          <w:tcPr>
            <w:tcW w:w="2520" w:type="dxa"/>
          </w:tcPr>
          <w:p w:rsidR="00B166B6" w:rsidRPr="00915FBC" w:rsidRDefault="00B166B6" w:rsidP="00B166B6">
            <w:pPr>
              <w:pStyle w:val="ListParagraph"/>
              <w:ind w:left="0"/>
              <w:jc w:val="both"/>
              <w:rPr>
                <w:rFonts w:ascii="Garamond" w:hAnsi="Garamond"/>
                <w:sz w:val="18"/>
                <w:szCs w:val="18"/>
              </w:rPr>
            </w:pPr>
          </w:p>
        </w:tc>
        <w:tc>
          <w:tcPr>
            <w:tcW w:w="2525" w:type="dxa"/>
          </w:tcPr>
          <w:p w:rsidR="00B166B6" w:rsidRPr="00915FBC" w:rsidRDefault="00B166B6" w:rsidP="00B166B6">
            <w:pPr>
              <w:pStyle w:val="ListParagraph"/>
              <w:ind w:left="0"/>
              <w:jc w:val="both"/>
              <w:rPr>
                <w:rFonts w:ascii="Garamond" w:hAnsi="Garamond"/>
                <w:sz w:val="18"/>
                <w:szCs w:val="18"/>
              </w:rPr>
            </w:pPr>
          </w:p>
        </w:tc>
      </w:tr>
    </w:tbl>
    <w:p w:rsidR="005E3941" w:rsidRDefault="005E3941" w:rsidP="005E3941">
      <w:pPr>
        <w:spacing w:after="0" w:line="240" w:lineRule="auto"/>
        <w:jc w:val="both"/>
        <w:rPr>
          <w:rFonts w:asciiTheme="majorHAnsi" w:hAnsiTheme="majorHAnsi"/>
          <w:b/>
          <w:sz w:val="36"/>
          <w:szCs w:val="36"/>
        </w:rPr>
      </w:pPr>
    </w:p>
    <w:p w:rsidR="005E3941" w:rsidRPr="005E3941" w:rsidRDefault="005E3941" w:rsidP="005E3941">
      <w:pPr>
        <w:spacing w:after="0" w:line="240" w:lineRule="auto"/>
        <w:jc w:val="both"/>
        <w:rPr>
          <w:rFonts w:ascii="Garamond" w:hAnsi="Garamond"/>
          <w:b/>
          <w:sz w:val="24"/>
          <w:szCs w:val="24"/>
        </w:rPr>
      </w:pPr>
      <w:r>
        <w:rPr>
          <w:rFonts w:ascii="Garamond" w:hAnsi="Garamond"/>
          <w:b/>
          <w:sz w:val="24"/>
          <w:szCs w:val="24"/>
        </w:rPr>
        <w:t>Spring/Summer Semester</w:t>
      </w:r>
      <w:r w:rsidRPr="005E3941">
        <w:rPr>
          <w:rFonts w:ascii="Garamond" w:hAnsi="Garamond"/>
          <w:b/>
          <w:sz w:val="24"/>
          <w:szCs w:val="24"/>
        </w:rPr>
        <w:t xml:space="preserve"> Goals</w:t>
      </w:r>
    </w:p>
    <w:p w:rsidR="005E3941" w:rsidRPr="00915FBC" w:rsidRDefault="005E3941" w:rsidP="005E3941">
      <w:pPr>
        <w:pStyle w:val="ListParagraph"/>
        <w:spacing w:after="0" w:line="240" w:lineRule="auto"/>
        <w:jc w:val="both"/>
        <w:rPr>
          <w:rFonts w:ascii="Garamond" w:hAnsi="Garamond"/>
          <w:b/>
          <w:sz w:val="28"/>
          <w:szCs w:val="28"/>
        </w:rPr>
      </w:pPr>
    </w:p>
    <w:tbl>
      <w:tblPr>
        <w:tblStyle w:val="TableGrid"/>
        <w:tblW w:w="0" w:type="auto"/>
        <w:tblInd w:w="108" w:type="dxa"/>
        <w:tblLook w:val="04A0" w:firstRow="1" w:lastRow="0" w:firstColumn="1" w:lastColumn="0" w:noHBand="0" w:noVBand="1"/>
      </w:tblPr>
      <w:tblGrid>
        <w:gridCol w:w="3108"/>
        <w:gridCol w:w="2529"/>
        <w:gridCol w:w="2520"/>
        <w:gridCol w:w="2525"/>
      </w:tblGrid>
      <w:tr w:rsidR="005E3941" w:rsidTr="00B166B6">
        <w:tc>
          <w:tcPr>
            <w:tcW w:w="3108" w:type="dxa"/>
          </w:tcPr>
          <w:p w:rsidR="005E3941" w:rsidRPr="00EF3CAA" w:rsidRDefault="0080749B" w:rsidP="005E3941">
            <w:pPr>
              <w:pStyle w:val="ListParagraph"/>
              <w:ind w:left="0"/>
              <w:jc w:val="both"/>
              <w:rPr>
                <w:rFonts w:ascii="Garamond" w:hAnsi="Garamond"/>
                <w:b/>
                <w:sz w:val="24"/>
                <w:szCs w:val="24"/>
              </w:rPr>
            </w:pPr>
            <w:r>
              <w:rPr>
                <w:rFonts w:ascii="Garamond" w:hAnsi="Garamond"/>
                <w:b/>
                <w:sz w:val="24"/>
                <w:szCs w:val="24"/>
              </w:rPr>
              <w:t>Task to Accomplish</w:t>
            </w:r>
          </w:p>
        </w:tc>
        <w:tc>
          <w:tcPr>
            <w:tcW w:w="2529" w:type="dxa"/>
          </w:tcPr>
          <w:p w:rsidR="005E3941" w:rsidRPr="00EF3CAA" w:rsidRDefault="005E3941" w:rsidP="005E3941">
            <w:pPr>
              <w:pStyle w:val="ListParagraph"/>
              <w:ind w:left="0"/>
              <w:jc w:val="both"/>
              <w:rPr>
                <w:rFonts w:ascii="Garamond" w:hAnsi="Garamond"/>
                <w:b/>
                <w:sz w:val="24"/>
                <w:szCs w:val="24"/>
              </w:rPr>
            </w:pPr>
            <w:r>
              <w:rPr>
                <w:rFonts w:ascii="Garamond" w:hAnsi="Garamond"/>
                <w:b/>
                <w:sz w:val="24"/>
                <w:szCs w:val="24"/>
              </w:rPr>
              <w:t>Which IDP Category?</w:t>
            </w:r>
          </w:p>
        </w:tc>
        <w:tc>
          <w:tcPr>
            <w:tcW w:w="2520" w:type="dxa"/>
          </w:tcPr>
          <w:p w:rsidR="005E3941" w:rsidRPr="00EF3CAA" w:rsidRDefault="005E3941" w:rsidP="005E3941">
            <w:pPr>
              <w:pStyle w:val="ListParagraph"/>
              <w:ind w:left="0"/>
              <w:jc w:val="both"/>
              <w:rPr>
                <w:rFonts w:ascii="Garamond" w:hAnsi="Garamond"/>
                <w:b/>
                <w:sz w:val="24"/>
                <w:szCs w:val="24"/>
              </w:rPr>
            </w:pPr>
            <w:r>
              <w:rPr>
                <w:rFonts w:ascii="Garamond" w:hAnsi="Garamond"/>
                <w:b/>
                <w:sz w:val="24"/>
                <w:szCs w:val="24"/>
              </w:rPr>
              <w:t>Specific or Semester Deadline?</w:t>
            </w:r>
          </w:p>
        </w:tc>
        <w:tc>
          <w:tcPr>
            <w:tcW w:w="2525" w:type="dxa"/>
          </w:tcPr>
          <w:p w:rsidR="005E3941" w:rsidRPr="00EF3CAA" w:rsidRDefault="005E3941" w:rsidP="005E3941">
            <w:pPr>
              <w:pStyle w:val="ListParagraph"/>
              <w:ind w:left="0"/>
              <w:jc w:val="both"/>
              <w:rPr>
                <w:rFonts w:ascii="Garamond" w:hAnsi="Garamond"/>
                <w:b/>
                <w:sz w:val="24"/>
                <w:szCs w:val="24"/>
              </w:rPr>
            </w:pPr>
            <w:r>
              <w:rPr>
                <w:rFonts w:ascii="Garamond" w:hAnsi="Garamond"/>
                <w:b/>
                <w:sz w:val="24"/>
                <w:szCs w:val="24"/>
              </w:rPr>
              <w:t>Met Goal or Reformulate?</w:t>
            </w:r>
          </w:p>
        </w:tc>
      </w:tr>
      <w:tr w:rsidR="005E3941" w:rsidTr="00B166B6">
        <w:tc>
          <w:tcPr>
            <w:tcW w:w="3108" w:type="dxa"/>
          </w:tcPr>
          <w:p w:rsidR="005E3941" w:rsidRPr="00915FBC" w:rsidRDefault="00B166B6" w:rsidP="005E3941">
            <w:pPr>
              <w:pStyle w:val="ListParagraph"/>
              <w:ind w:left="0"/>
              <w:jc w:val="both"/>
              <w:rPr>
                <w:rFonts w:ascii="Garamond" w:hAnsi="Garamond"/>
                <w:sz w:val="18"/>
                <w:szCs w:val="18"/>
              </w:rPr>
            </w:pPr>
            <w:r>
              <w:rPr>
                <w:rFonts w:ascii="Garamond" w:hAnsi="Garamond"/>
                <w:sz w:val="18"/>
                <w:szCs w:val="18"/>
              </w:rPr>
              <w:t>Follow the neuromodulation manuscript through publication with an editor</w:t>
            </w:r>
          </w:p>
        </w:tc>
        <w:tc>
          <w:tcPr>
            <w:tcW w:w="2529" w:type="dxa"/>
          </w:tcPr>
          <w:p w:rsidR="005E3941" w:rsidRPr="00915FBC" w:rsidRDefault="00B166B6" w:rsidP="005E3941">
            <w:pPr>
              <w:pStyle w:val="ListParagraph"/>
              <w:ind w:left="0"/>
              <w:jc w:val="both"/>
              <w:rPr>
                <w:rFonts w:ascii="Garamond" w:hAnsi="Garamond"/>
                <w:sz w:val="18"/>
                <w:szCs w:val="18"/>
              </w:rPr>
            </w:pPr>
            <w:r>
              <w:rPr>
                <w:rFonts w:ascii="Garamond" w:hAnsi="Garamond"/>
                <w:sz w:val="18"/>
                <w:szCs w:val="18"/>
              </w:rPr>
              <w:t>3 = manuscript writing</w:t>
            </w:r>
          </w:p>
        </w:tc>
        <w:tc>
          <w:tcPr>
            <w:tcW w:w="2520" w:type="dxa"/>
          </w:tcPr>
          <w:p w:rsidR="005E3941" w:rsidRDefault="00B166B6" w:rsidP="005E3941">
            <w:pPr>
              <w:pStyle w:val="ListParagraph"/>
              <w:ind w:left="0"/>
              <w:jc w:val="both"/>
              <w:rPr>
                <w:rFonts w:ascii="Garamond" w:hAnsi="Garamond"/>
                <w:sz w:val="18"/>
                <w:szCs w:val="18"/>
              </w:rPr>
            </w:pPr>
            <w:r>
              <w:rPr>
                <w:rFonts w:ascii="Garamond" w:hAnsi="Garamond"/>
                <w:sz w:val="18"/>
                <w:szCs w:val="18"/>
              </w:rPr>
              <w:t>July 1</w:t>
            </w:r>
            <w:r w:rsidRPr="00B166B6">
              <w:rPr>
                <w:rFonts w:ascii="Garamond" w:hAnsi="Garamond"/>
                <w:sz w:val="18"/>
                <w:szCs w:val="18"/>
                <w:vertAlign w:val="superscript"/>
              </w:rPr>
              <w:t>st</w:t>
            </w:r>
          </w:p>
          <w:p w:rsidR="00B166B6" w:rsidRPr="00915FBC" w:rsidRDefault="00B166B6" w:rsidP="005E3941">
            <w:pPr>
              <w:pStyle w:val="ListParagraph"/>
              <w:ind w:left="0"/>
              <w:jc w:val="both"/>
              <w:rPr>
                <w:rFonts w:ascii="Garamond" w:hAnsi="Garamond"/>
                <w:sz w:val="18"/>
                <w:szCs w:val="18"/>
              </w:rPr>
            </w:pPr>
          </w:p>
        </w:tc>
        <w:tc>
          <w:tcPr>
            <w:tcW w:w="2525" w:type="dxa"/>
          </w:tcPr>
          <w:p w:rsidR="005E3941" w:rsidRPr="00915FBC" w:rsidRDefault="00B166B6" w:rsidP="005E3941">
            <w:pPr>
              <w:pStyle w:val="ListParagraph"/>
              <w:ind w:left="0"/>
              <w:jc w:val="both"/>
              <w:rPr>
                <w:rFonts w:ascii="Garamond" w:hAnsi="Garamond"/>
                <w:sz w:val="18"/>
                <w:szCs w:val="18"/>
              </w:rPr>
            </w:pPr>
            <w:r>
              <w:rPr>
                <w:rFonts w:ascii="Garamond" w:hAnsi="Garamond"/>
                <w:sz w:val="18"/>
                <w:szCs w:val="18"/>
              </w:rPr>
              <w:t>Leave blank for your mentor and you to evaluate after the Fall Semester</w:t>
            </w:r>
          </w:p>
        </w:tc>
      </w:tr>
      <w:tr w:rsidR="00B166B6" w:rsidTr="00B166B6">
        <w:trPr>
          <w:trHeight w:val="557"/>
        </w:trPr>
        <w:tc>
          <w:tcPr>
            <w:tcW w:w="3108" w:type="dxa"/>
          </w:tcPr>
          <w:p w:rsidR="00B166B6" w:rsidRPr="00915FBC" w:rsidRDefault="00B166B6" w:rsidP="00B166B6">
            <w:pPr>
              <w:pStyle w:val="ListParagraph"/>
              <w:ind w:left="0"/>
              <w:jc w:val="both"/>
              <w:rPr>
                <w:rFonts w:ascii="Garamond" w:hAnsi="Garamond"/>
                <w:sz w:val="18"/>
                <w:szCs w:val="18"/>
              </w:rPr>
            </w:pPr>
            <w:r>
              <w:rPr>
                <w:rFonts w:ascii="Garamond" w:hAnsi="Garamond"/>
                <w:sz w:val="18"/>
                <w:szCs w:val="18"/>
              </w:rPr>
              <w:t>Submit the neuromodulation data to a foundation grant award (Juvenile Diabetets Foundation mechanism 489)</w:t>
            </w:r>
          </w:p>
        </w:tc>
        <w:tc>
          <w:tcPr>
            <w:tcW w:w="2529" w:type="dxa"/>
          </w:tcPr>
          <w:p w:rsidR="00B166B6" w:rsidRPr="00915FBC" w:rsidRDefault="00B166B6" w:rsidP="00B166B6">
            <w:pPr>
              <w:pStyle w:val="ListParagraph"/>
              <w:ind w:left="0"/>
              <w:jc w:val="both"/>
              <w:rPr>
                <w:rFonts w:ascii="Garamond" w:hAnsi="Garamond"/>
                <w:sz w:val="18"/>
                <w:szCs w:val="18"/>
              </w:rPr>
            </w:pPr>
            <w:r>
              <w:rPr>
                <w:rFonts w:ascii="Garamond" w:hAnsi="Garamond"/>
                <w:sz w:val="18"/>
                <w:szCs w:val="18"/>
              </w:rPr>
              <w:t>3 = grant writing</w:t>
            </w:r>
          </w:p>
        </w:tc>
        <w:tc>
          <w:tcPr>
            <w:tcW w:w="2520" w:type="dxa"/>
          </w:tcPr>
          <w:p w:rsidR="00B166B6" w:rsidRPr="00915FBC" w:rsidRDefault="00B166B6" w:rsidP="00B166B6">
            <w:pPr>
              <w:pStyle w:val="ListParagraph"/>
              <w:ind w:left="0"/>
              <w:jc w:val="both"/>
              <w:rPr>
                <w:rFonts w:ascii="Garamond" w:hAnsi="Garamond"/>
                <w:sz w:val="18"/>
                <w:szCs w:val="18"/>
              </w:rPr>
            </w:pPr>
            <w:r>
              <w:rPr>
                <w:rFonts w:ascii="Garamond" w:hAnsi="Garamond"/>
                <w:sz w:val="18"/>
                <w:szCs w:val="18"/>
              </w:rPr>
              <w:t>August 5th</w:t>
            </w:r>
          </w:p>
        </w:tc>
        <w:tc>
          <w:tcPr>
            <w:tcW w:w="2525" w:type="dxa"/>
          </w:tcPr>
          <w:p w:rsidR="00B166B6" w:rsidRPr="00915FBC" w:rsidRDefault="00B166B6" w:rsidP="00B166B6">
            <w:pPr>
              <w:pStyle w:val="ListParagraph"/>
              <w:ind w:left="0"/>
              <w:jc w:val="both"/>
              <w:rPr>
                <w:rFonts w:ascii="Garamond" w:hAnsi="Garamond"/>
                <w:sz w:val="18"/>
                <w:szCs w:val="18"/>
              </w:rPr>
            </w:pPr>
            <w:r>
              <w:rPr>
                <w:rFonts w:ascii="Garamond" w:hAnsi="Garamond"/>
                <w:sz w:val="18"/>
                <w:szCs w:val="18"/>
              </w:rPr>
              <w:t>Leave blank for your mentor and you to evaluate after the Fall Semester</w:t>
            </w:r>
          </w:p>
        </w:tc>
      </w:tr>
      <w:tr w:rsidR="00B166B6" w:rsidTr="00B166B6">
        <w:trPr>
          <w:trHeight w:val="530"/>
        </w:trPr>
        <w:tc>
          <w:tcPr>
            <w:tcW w:w="3108" w:type="dxa"/>
          </w:tcPr>
          <w:p w:rsidR="00B166B6" w:rsidRPr="00915FBC" w:rsidRDefault="00B166B6" w:rsidP="00B166B6">
            <w:pPr>
              <w:pStyle w:val="ListParagraph"/>
              <w:ind w:left="0"/>
              <w:jc w:val="both"/>
              <w:rPr>
                <w:rFonts w:ascii="Garamond" w:hAnsi="Garamond"/>
                <w:sz w:val="18"/>
                <w:szCs w:val="18"/>
              </w:rPr>
            </w:pPr>
          </w:p>
        </w:tc>
        <w:tc>
          <w:tcPr>
            <w:tcW w:w="2529" w:type="dxa"/>
          </w:tcPr>
          <w:p w:rsidR="00B166B6" w:rsidRPr="00915FBC" w:rsidRDefault="00B166B6" w:rsidP="00B166B6">
            <w:pPr>
              <w:pStyle w:val="ListParagraph"/>
              <w:ind w:left="0"/>
              <w:jc w:val="both"/>
              <w:rPr>
                <w:rFonts w:ascii="Garamond" w:hAnsi="Garamond"/>
                <w:sz w:val="18"/>
                <w:szCs w:val="18"/>
              </w:rPr>
            </w:pPr>
          </w:p>
        </w:tc>
        <w:tc>
          <w:tcPr>
            <w:tcW w:w="2520" w:type="dxa"/>
          </w:tcPr>
          <w:p w:rsidR="00B166B6" w:rsidRPr="00915FBC" w:rsidRDefault="00B166B6" w:rsidP="00B166B6">
            <w:pPr>
              <w:pStyle w:val="ListParagraph"/>
              <w:ind w:left="0"/>
              <w:jc w:val="both"/>
              <w:rPr>
                <w:rFonts w:ascii="Garamond" w:hAnsi="Garamond"/>
                <w:sz w:val="18"/>
                <w:szCs w:val="18"/>
              </w:rPr>
            </w:pPr>
          </w:p>
        </w:tc>
        <w:tc>
          <w:tcPr>
            <w:tcW w:w="2525" w:type="dxa"/>
          </w:tcPr>
          <w:p w:rsidR="00B166B6" w:rsidRPr="00915FBC" w:rsidRDefault="00B166B6" w:rsidP="00B166B6">
            <w:pPr>
              <w:pStyle w:val="ListParagraph"/>
              <w:ind w:left="0"/>
              <w:jc w:val="both"/>
              <w:rPr>
                <w:rFonts w:ascii="Garamond" w:hAnsi="Garamond"/>
                <w:sz w:val="18"/>
                <w:szCs w:val="18"/>
              </w:rPr>
            </w:pPr>
          </w:p>
        </w:tc>
      </w:tr>
      <w:tr w:rsidR="00B166B6" w:rsidTr="00B166B6">
        <w:trPr>
          <w:trHeight w:val="530"/>
        </w:trPr>
        <w:tc>
          <w:tcPr>
            <w:tcW w:w="3108" w:type="dxa"/>
          </w:tcPr>
          <w:p w:rsidR="00B166B6" w:rsidRPr="00915FBC" w:rsidRDefault="00B166B6" w:rsidP="00B166B6">
            <w:pPr>
              <w:pStyle w:val="ListParagraph"/>
              <w:ind w:left="0"/>
              <w:jc w:val="both"/>
              <w:rPr>
                <w:rFonts w:ascii="Garamond" w:hAnsi="Garamond"/>
                <w:sz w:val="18"/>
                <w:szCs w:val="18"/>
              </w:rPr>
            </w:pPr>
          </w:p>
        </w:tc>
        <w:tc>
          <w:tcPr>
            <w:tcW w:w="2529" w:type="dxa"/>
          </w:tcPr>
          <w:p w:rsidR="00B166B6" w:rsidRPr="00915FBC" w:rsidRDefault="00B166B6" w:rsidP="00B166B6">
            <w:pPr>
              <w:pStyle w:val="ListParagraph"/>
              <w:ind w:left="0"/>
              <w:jc w:val="both"/>
              <w:rPr>
                <w:rFonts w:ascii="Garamond" w:hAnsi="Garamond"/>
                <w:sz w:val="18"/>
                <w:szCs w:val="18"/>
              </w:rPr>
            </w:pPr>
          </w:p>
        </w:tc>
        <w:tc>
          <w:tcPr>
            <w:tcW w:w="2520" w:type="dxa"/>
          </w:tcPr>
          <w:p w:rsidR="00B166B6" w:rsidRPr="00915FBC" w:rsidRDefault="00B166B6" w:rsidP="00B166B6">
            <w:pPr>
              <w:pStyle w:val="ListParagraph"/>
              <w:ind w:left="0"/>
              <w:jc w:val="both"/>
              <w:rPr>
                <w:rFonts w:ascii="Garamond" w:hAnsi="Garamond"/>
                <w:sz w:val="18"/>
                <w:szCs w:val="18"/>
              </w:rPr>
            </w:pPr>
          </w:p>
        </w:tc>
        <w:tc>
          <w:tcPr>
            <w:tcW w:w="2525" w:type="dxa"/>
          </w:tcPr>
          <w:p w:rsidR="00B166B6" w:rsidRPr="00915FBC" w:rsidRDefault="00B166B6" w:rsidP="00B166B6">
            <w:pPr>
              <w:pStyle w:val="ListParagraph"/>
              <w:ind w:left="0"/>
              <w:jc w:val="both"/>
              <w:rPr>
                <w:rFonts w:ascii="Garamond" w:hAnsi="Garamond"/>
                <w:sz w:val="18"/>
                <w:szCs w:val="18"/>
              </w:rPr>
            </w:pPr>
          </w:p>
        </w:tc>
      </w:tr>
    </w:tbl>
    <w:p w:rsidR="005E3941" w:rsidRDefault="005E3941" w:rsidP="005E3941">
      <w:pPr>
        <w:spacing w:after="0" w:line="240" w:lineRule="auto"/>
        <w:jc w:val="both"/>
        <w:rPr>
          <w:rFonts w:asciiTheme="majorHAnsi" w:hAnsiTheme="majorHAnsi"/>
          <w:b/>
          <w:sz w:val="36"/>
          <w:szCs w:val="36"/>
        </w:rPr>
      </w:pPr>
    </w:p>
    <w:p w:rsidR="005E3941" w:rsidRDefault="005E3941" w:rsidP="00360853">
      <w:pPr>
        <w:spacing w:after="0" w:line="240" w:lineRule="auto"/>
        <w:jc w:val="both"/>
        <w:rPr>
          <w:rFonts w:asciiTheme="majorHAnsi" w:hAnsiTheme="majorHAnsi"/>
          <w:b/>
          <w:sz w:val="36"/>
          <w:szCs w:val="36"/>
        </w:rPr>
      </w:pPr>
    </w:p>
    <w:p w:rsidR="005E3941" w:rsidRDefault="005E3941" w:rsidP="00360853">
      <w:pPr>
        <w:spacing w:after="0" w:line="240" w:lineRule="auto"/>
        <w:jc w:val="both"/>
        <w:rPr>
          <w:rFonts w:asciiTheme="majorHAnsi" w:hAnsiTheme="majorHAnsi"/>
          <w:b/>
          <w:sz w:val="36"/>
          <w:szCs w:val="36"/>
        </w:rPr>
      </w:pPr>
    </w:p>
    <w:p w:rsidR="006E6A3B" w:rsidRDefault="006E6A3B">
      <w:pPr>
        <w:rPr>
          <w:rFonts w:ascii="Garamond" w:hAnsi="Garamond"/>
          <w:b/>
          <w:sz w:val="24"/>
          <w:szCs w:val="24"/>
        </w:rPr>
      </w:pPr>
      <w:r>
        <w:rPr>
          <w:rFonts w:ascii="Garamond" w:hAnsi="Garamond"/>
          <w:b/>
          <w:sz w:val="24"/>
          <w:szCs w:val="24"/>
        </w:rPr>
        <w:br w:type="page"/>
      </w:r>
    </w:p>
    <w:p w:rsidR="006B2F86" w:rsidRPr="006E4A15" w:rsidRDefault="006B2F86" w:rsidP="00084691">
      <w:pPr>
        <w:spacing w:after="0" w:line="240" w:lineRule="auto"/>
        <w:jc w:val="both"/>
        <w:rPr>
          <w:rFonts w:ascii="Garamond" w:hAnsi="Garamond"/>
          <w:b/>
          <w:sz w:val="24"/>
          <w:szCs w:val="24"/>
        </w:rPr>
      </w:pPr>
      <w:r w:rsidRPr="006E4A15">
        <w:rPr>
          <w:rFonts w:ascii="Garamond" w:hAnsi="Garamond"/>
          <w:b/>
          <w:sz w:val="24"/>
          <w:szCs w:val="24"/>
        </w:rPr>
        <w:lastRenderedPageBreak/>
        <w:t>D</w:t>
      </w:r>
      <w:r w:rsidR="00F83B89" w:rsidRPr="006E4A15">
        <w:rPr>
          <w:rFonts w:ascii="Garamond" w:hAnsi="Garamond"/>
          <w:b/>
          <w:sz w:val="24"/>
          <w:szCs w:val="24"/>
        </w:rPr>
        <w:t>iscuss</w:t>
      </w:r>
    </w:p>
    <w:p w:rsidR="00906854" w:rsidRPr="006E4A15" w:rsidRDefault="00906854" w:rsidP="006B2F86">
      <w:pPr>
        <w:spacing w:after="0" w:line="240" w:lineRule="auto"/>
        <w:ind w:left="5760" w:hanging="5760"/>
        <w:jc w:val="both"/>
        <w:rPr>
          <w:rFonts w:ascii="Garamond" w:hAnsi="Garamond"/>
          <w:b/>
          <w:sz w:val="24"/>
          <w:szCs w:val="24"/>
        </w:rPr>
      </w:pPr>
      <w:r w:rsidRPr="006E4A15">
        <w:rPr>
          <w:rFonts w:ascii="Garamond" w:hAnsi="Garamond"/>
          <w:b/>
          <w:sz w:val="24"/>
          <w:szCs w:val="24"/>
        </w:rPr>
        <w:t xml:space="preserve">STEP 3: </w:t>
      </w:r>
      <w:r w:rsidR="00B13293" w:rsidRPr="006E4A15">
        <w:rPr>
          <w:rFonts w:ascii="Garamond" w:hAnsi="Garamond"/>
          <w:b/>
          <w:sz w:val="24"/>
          <w:szCs w:val="24"/>
        </w:rPr>
        <w:t>Discuss with your mentor/a</w:t>
      </w:r>
      <w:r w:rsidRPr="006E4A15">
        <w:rPr>
          <w:rFonts w:ascii="Garamond" w:hAnsi="Garamond"/>
          <w:b/>
          <w:sz w:val="24"/>
          <w:szCs w:val="24"/>
        </w:rPr>
        <w:t>dvisor</w:t>
      </w:r>
      <w:r w:rsidR="00B13293" w:rsidRPr="006E4A15">
        <w:rPr>
          <w:rFonts w:ascii="Garamond" w:hAnsi="Garamond"/>
          <w:b/>
          <w:sz w:val="24"/>
          <w:szCs w:val="24"/>
        </w:rPr>
        <w:t>.</w:t>
      </w:r>
    </w:p>
    <w:p w:rsidR="00906854" w:rsidRPr="00915FBC" w:rsidRDefault="00906854" w:rsidP="00E11399">
      <w:pPr>
        <w:spacing w:after="0" w:line="240" w:lineRule="auto"/>
        <w:jc w:val="both"/>
        <w:rPr>
          <w:rFonts w:ascii="Garamond" w:hAnsi="Garamond"/>
        </w:rPr>
      </w:pPr>
      <w:r w:rsidRPr="00915FBC">
        <w:rPr>
          <w:rFonts w:ascii="Garamond" w:hAnsi="Garamond"/>
        </w:rPr>
        <w:t xml:space="preserve">The purpose of discussing the results of your skills assessment and </w:t>
      </w:r>
      <w:r w:rsidR="00B13293" w:rsidRPr="00915FBC">
        <w:rPr>
          <w:rFonts w:ascii="Garamond" w:hAnsi="Garamond"/>
        </w:rPr>
        <w:t xml:space="preserve">your career goals and interests with </w:t>
      </w:r>
      <w:r w:rsidR="00915FBC" w:rsidRPr="00915FBC">
        <w:rPr>
          <w:rFonts w:ascii="Garamond" w:hAnsi="Garamond"/>
        </w:rPr>
        <w:t>your mentor is</w:t>
      </w:r>
    </w:p>
    <w:p w:rsidR="00B13293" w:rsidRPr="00915FBC" w:rsidRDefault="00B13293" w:rsidP="006B2F86">
      <w:pPr>
        <w:spacing w:after="0" w:line="240" w:lineRule="auto"/>
        <w:ind w:left="5760" w:hanging="5760"/>
        <w:jc w:val="both"/>
        <w:rPr>
          <w:rFonts w:ascii="Garamond" w:hAnsi="Garamond"/>
        </w:rPr>
      </w:pPr>
      <w:r w:rsidRPr="00915FBC">
        <w:rPr>
          <w:rFonts w:ascii="Garamond" w:hAnsi="Garamond"/>
        </w:rPr>
        <w:t xml:space="preserve">to help you identify areas needing improvement. By helping you compare current skills </w:t>
      </w:r>
      <w:r w:rsidR="00915FBC" w:rsidRPr="00915FBC">
        <w:rPr>
          <w:rFonts w:ascii="Garamond" w:hAnsi="Garamond"/>
        </w:rPr>
        <w:t>and strengths with those</w:t>
      </w:r>
      <w:r w:rsidR="00915FBC">
        <w:rPr>
          <w:rFonts w:ascii="Garamond" w:hAnsi="Garamond"/>
        </w:rPr>
        <w:t xml:space="preserve"> </w:t>
      </w:r>
      <w:r w:rsidR="00915FBC" w:rsidRPr="00915FBC">
        <w:rPr>
          <w:rFonts w:ascii="Garamond" w:hAnsi="Garamond"/>
        </w:rPr>
        <w:t>needed</w:t>
      </w:r>
    </w:p>
    <w:p w:rsidR="00B13293" w:rsidRPr="00915FBC" w:rsidRDefault="00B13293" w:rsidP="00B13293">
      <w:pPr>
        <w:spacing w:after="0" w:line="240" w:lineRule="auto"/>
        <w:ind w:left="5760" w:hanging="5760"/>
        <w:jc w:val="both"/>
        <w:rPr>
          <w:rFonts w:ascii="Garamond" w:hAnsi="Garamond"/>
        </w:rPr>
      </w:pPr>
      <w:r w:rsidRPr="00915FBC">
        <w:rPr>
          <w:rFonts w:ascii="Garamond" w:hAnsi="Garamond"/>
        </w:rPr>
        <w:t>to achieve your career objectives, your mentor can be an important ally.</w:t>
      </w:r>
    </w:p>
    <w:p w:rsidR="00B13293" w:rsidRPr="00915FBC" w:rsidRDefault="00B13293" w:rsidP="00B13293">
      <w:pPr>
        <w:spacing w:after="0" w:line="240" w:lineRule="auto"/>
        <w:ind w:left="5760" w:hanging="5760"/>
        <w:jc w:val="both"/>
        <w:rPr>
          <w:rFonts w:ascii="Garamond" w:hAnsi="Garamond"/>
        </w:rPr>
      </w:pPr>
    </w:p>
    <w:p w:rsidR="00B13293" w:rsidRPr="00915FBC" w:rsidRDefault="00B13293" w:rsidP="00B13293">
      <w:pPr>
        <w:spacing w:after="0" w:line="240" w:lineRule="auto"/>
        <w:ind w:left="5760" w:hanging="5760"/>
        <w:jc w:val="both"/>
        <w:rPr>
          <w:rFonts w:ascii="Garamond" w:hAnsi="Garamond"/>
        </w:rPr>
      </w:pPr>
      <w:r w:rsidRPr="00915FBC">
        <w:rPr>
          <w:rFonts w:ascii="Garamond" w:hAnsi="Garamond"/>
        </w:rPr>
        <w:t>In addition to discussing your plan with your primary mentor, you should also be creative</w:t>
      </w:r>
      <w:r w:rsidR="00915FBC">
        <w:rPr>
          <w:rFonts w:ascii="Garamond" w:hAnsi="Garamond"/>
        </w:rPr>
        <w:t xml:space="preserve"> </w:t>
      </w:r>
      <w:r w:rsidR="00915FBC" w:rsidRPr="00915FBC">
        <w:rPr>
          <w:rFonts w:ascii="Garamond" w:hAnsi="Garamond"/>
        </w:rPr>
        <w:t xml:space="preserve">when you approach others for </w:t>
      </w:r>
    </w:p>
    <w:p w:rsidR="00B13293" w:rsidRPr="00915FBC" w:rsidRDefault="00915FBC" w:rsidP="00B13293">
      <w:pPr>
        <w:spacing w:after="0" w:line="240" w:lineRule="auto"/>
        <w:ind w:left="5760" w:hanging="5760"/>
        <w:jc w:val="both"/>
        <w:rPr>
          <w:rFonts w:ascii="Garamond" w:hAnsi="Garamond"/>
        </w:rPr>
      </w:pPr>
      <w:r w:rsidRPr="00915FBC">
        <w:rPr>
          <w:rFonts w:ascii="Garamond" w:hAnsi="Garamond"/>
        </w:rPr>
        <w:t>advice.</w:t>
      </w:r>
      <w:r>
        <w:rPr>
          <w:rFonts w:ascii="Garamond" w:hAnsi="Garamond"/>
        </w:rPr>
        <w:t xml:space="preserve"> </w:t>
      </w:r>
      <w:r w:rsidR="00B13293" w:rsidRPr="00915FBC">
        <w:rPr>
          <w:rFonts w:ascii="Garamond" w:hAnsi="Garamond"/>
        </w:rPr>
        <w:t>You can receive useful feedback from multiple people with a broad</w:t>
      </w:r>
      <w:r>
        <w:rPr>
          <w:rFonts w:ascii="Garamond" w:hAnsi="Garamond"/>
        </w:rPr>
        <w:t xml:space="preserve"> </w:t>
      </w:r>
      <w:r w:rsidRPr="00915FBC">
        <w:rPr>
          <w:rFonts w:ascii="Garamond" w:hAnsi="Garamond"/>
        </w:rPr>
        <w:t>range of experiences and perspectives,</w:t>
      </w:r>
    </w:p>
    <w:p w:rsidR="00B13293" w:rsidRPr="00915FBC" w:rsidRDefault="00B13293" w:rsidP="00B13293">
      <w:pPr>
        <w:spacing w:after="0" w:line="240" w:lineRule="auto"/>
        <w:ind w:left="5760" w:hanging="5760"/>
        <w:jc w:val="both"/>
        <w:rPr>
          <w:rFonts w:ascii="Garamond" w:hAnsi="Garamond"/>
        </w:rPr>
      </w:pPr>
      <w:r w:rsidRPr="00915FBC">
        <w:rPr>
          <w:rFonts w:ascii="Garamond" w:hAnsi="Garamond"/>
        </w:rPr>
        <w:t>including friends, family, staff, and faculty other than your</w:t>
      </w:r>
      <w:r w:rsidR="00915FBC">
        <w:rPr>
          <w:rFonts w:ascii="Garamond" w:hAnsi="Garamond"/>
        </w:rPr>
        <w:t xml:space="preserve"> </w:t>
      </w:r>
      <w:r w:rsidR="00915FBC" w:rsidRPr="00915FBC">
        <w:rPr>
          <w:rFonts w:ascii="Garamond" w:hAnsi="Garamond"/>
        </w:rPr>
        <w:t>primary mentor.</w:t>
      </w:r>
    </w:p>
    <w:p w:rsidR="00084691" w:rsidRDefault="00084691" w:rsidP="00B13293">
      <w:pPr>
        <w:spacing w:after="0" w:line="240" w:lineRule="auto"/>
        <w:ind w:left="5760" w:hanging="5760"/>
        <w:jc w:val="both"/>
        <w:rPr>
          <w:rFonts w:ascii="Garamond" w:hAnsi="Garamond"/>
          <w:b/>
          <w:sz w:val="24"/>
          <w:szCs w:val="24"/>
        </w:rPr>
      </w:pPr>
    </w:p>
    <w:p w:rsidR="00B13293" w:rsidRPr="006E4A15" w:rsidRDefault="00B13293" w:rsidP="00B13293">
      <w:pPr>
        <w:spacing w:after="0" w:line="240" w:lineRule="auto"/>
        <w:ind w:left="5760" w:hanging="5760"/>
        <w:jc w:val="both"/>
        <w:rPr>
          <w:rFonts w:ascii="Garamond" w:hAnsi="Garamond"/>
          <w:b/>
          <w:sz w:val="24"/>
          <w:szCs w:val="24"/>
        </w:rPr>
      </w:pPr>
      <w:r w:rsidRPr="006E4A15">
        <w:rPr>
          <w:rFonts w:ascii="Garamond" w:hAnsi="Garamond"/>
          <w:b/>
          <w:sz w:val="24"/>
          <w:szCs w:val="24"/>
        </w:rPr>
        <w:t>Implement</w:t>
      </w:r>
    </w:p>
    <w:p w:rsidR="00E973E7" w:rsidRPr="00E11399" w:rsidRDefault="00B13293" w:rsidP="00E11399">
      <w:pPr>
        <w:spacing w:after="0" w:line="240" w:lineRule="auto"/>
        <w:ind w:left="5760" w:hanging="5760"/>
        <w:jc w:val="both"/>
        <w:rPr>
          <w:rFonts w:ascii="Garamond" w:hAnsi="Garamond"/>
          <w:b/>
          <w:sz w:val="24"/>
          <w:szCs w:val="24"/>
        </w:rPr>
      </w:pPr>
      <w:r w:rsidRPr="006E4A15">
        <w:rPr>
          <w:rFonts w:ascii="Garamond" w:hAnsi="Garamond"/>
          <w:b/>
          <w:sz w:val="24"/>
          <w:szCs w:val="24"/>
        </w:rPr>
        <w:t>STEP 4: Implement your plan</w:t>
      </w:r>
      <w:r w:rsidR="00E973E7" w:rsidRPr="006E4A15">
        <w:rPr>
          <w:rFonts w:ascii="Garamond" w:hAnsi="Garamond"/>
          <w:b/>
          <w:sz w:val="24"/>
          <w:szCs w:val="24"/>
        </w:rPr>
        <w:t xml:space="preserve"> (IDP)</w:t>
      </w:r>
      <w:r w:rsidRPr="006E4A15">
        <w:rPr>
          <w:rFonts w:ascii="Garamond" w:hAnsi="Garamond"/>
          <w:b/>
          <w:sz w:val="24"/>
          <w:szCs w:val="24"/>
        </w:rPr>
        <w:t>.</w:t>
      </w:r>
    </w:p>
    <w:p w:rsidR="00E973E7" w:rsidRPr="00D9669D" w:rsidRDefault="00E973E7" w:rsidP="00B13293">
      <w:pPr>
        <w:spacing w:after="0" w:line="240" w:lineRule="auto"/>
        <w:ind w:left="5760" w:hanging="5760"/>
        <w:jc w:val="both"/>
        <w:rPr>
          <w:rFonts w:ascii="Garamond" w:hAnsi="Garamond"/>
        </w:rPr>
      </w:pPr>
      <w:r w:rsidRPr="00D9669D">
        <w:rPr>
          <w:rFonts w:ascii="Garamond" w:hAnsi="Garamond"/>
        </w:rPr>
        <w:t>Put your plan into action and seek support you may need to rem</w:t>
      </w:r>
      <w:r w:rsidR="00E43027" w:rsidRPr="00D9669D">
        <w:rPr>
          <w:rFonts w:ascii="Garamond" w:hAnsi="Garamond"/>
        </w:rPr>
        <w:t>ain on track. Remember that you</w:t>
      </w:r>
      <w:r w:rsidR="00915FBC">
        <w:rPr>
          <w:rFonts w:ascii="Garamond" w:hAnsi="Garamond"/>
        </w:rPr>
        <w:t xml:space="preserve"> </w:t>
      </w:r>
      <w:r w:rsidR="00915FBC" w:rsidRPr="00915FBC">
        <w:rPr>
          <w:rFonts w:ascii="Garamond" w:hAnsi="Garamond"/>
        </w:rPr>
        <w:t>should be flexible and</w:t>
      </w:r>
    </w:p>
    <w:p w:rsidR="00E973E7" w:rsidRPr="00D9669D" w:rsidRDefault="00E973E7" w:rsidP="00915FBC">
      <w:pPr>
        <w:spacing w:after="0" w:line="240" w:lineRule="auto"/>
        <w:jc w:val="both"/>
        <w:rPr>
          <w:rFonts w:ascii="Garamond" w:hAnsi="Garamond"/>
        </w:rPr>
      </w:pPr>
      <w:r w:rsidRPr="00D9669D">
        <w:rPr>
          <w:rFonts w:ascii="Garamond" w:hAnsi="Garamond"/>
        </w:rPr>
        <w:t>modify your IDP if your goals or circumstances change. Refer to your IDP</w:t>
      </w:r>
      <w:r w:rsidR="00915FBC">
        <w:rPr>
          <w:rFonts w:ascii="Garamond" w:hAnsi="Garamond"/>
        </w:rPr>
        <w:t xml:space="preserve"> often </w:t>
      </w:r>
      <w:r w:rsidR="00915FBC" w:rsidRPr="00915FBC">
        <w:rPr>
          <w:rFonts w:ascii="Garamond" w:hAnsi="Garamond"/>
        </w:rPr>
        <w:t>and add your IDP deadlines to your calendar</w:t>
      </w:r>
    </w:p>
    <w:p w:rsidR="00E973E7" w:rsidRPr="00D9669D" w:rsidRDefault="00E973E7" w:rsidP="00B13293">
      <w:pPr>
        <w:spacing w:after="0" w:line="240" w:lineRule="auto"/>
        <w:ind w:left="5760" w:hanging="5760"/>
        <w:jc w:val="both"/>
        <w:rPr>
          <w:rFonts w:ascii="Garamond" w:hAnsi="Garamond"/>
        </w:rPr>
      </w:pPr>
      <w:r w:rsidRPr="00D9669D">
        <w:rPr>
          <w:rFonts w:ascii="Garamond" w:hAnsi="Garamond"/>
        </w:rPr>
        <w:t>to integrate them with deadlines for other work</w:t>
      </w:r>
      <w:r w:rsidR="00915FBC">
        <w:rPr>
          <w:rFonts w:ascii="Garamond" w:hAnsi="Garamond"/>
        </w:rPr>
        <w:t xml:space="preserve"> </w:t>
      </w:r>
      <w:r w:rsidR="00915FBC" w:rsidRPr="00915FBC">
        <w:rPr>
          <w:rFonts w:ascii="Garamond" w:hAnsi="Garamond"/>
        </w:rPr>
        <w:t>and personal events.</w:t>
      </w:r>
    </w:p>
    <w:p w:rsidR="00084691" w:rsidRDefault="00084691" w:rsidP="00F02641">
      <w:pPr>
        <w:spacing w:after="0" w:line="240" w:lineRule="auto"/>
        <w:jc w:val="both"/>
        <w:rPr>
          <w:rFonts w:ascii="Garamond" w:hAnsi="Garamond"/>
          <w:b/>
          <w:sz w:val="24"/>
          <w:szCs w:val="24"/>
        </w:rPr>
      </w:pPr>
    </w:p>
    <w:p w:rsidR="00E973E7" w:rsidRPr="006E4A15" w:rsidRDefault="00E973E7" w:rsidP="00F02641">
      <w:pPr>
        <w:spacing w:after="0" w:line="240" w:lineRule="auto"/>
        <w:jc w:val="both"/>
        <w:rPr>
          <w:rFonts w:ascii="Garamond" w:hAnsi="Garamond"/>
          <w:b/>
          <w:sz w:val="24"/>
          <w:szCs w:val="24"/>
        </w:rPr>
      </w:pPr>
      <w:r w:rsidRPr="006E4A15">
        <w:rPr>
          <w:rFonts w:ascii="Garamond" w:hAnsi="Garamond"/>
          <w:b/>
          <w:sz w:val="24"/>
          <w:szCs w:val="24"/>
        </w:rPr>
        <w:t>Revise</w:t>
      </w:r>
    </w:p>
    <w:p w:rsidR="00E973E7" w:rsidRPr="00E11399" w:rsidRDefault="00E973E7" w:rsidP="00E11399">
      <w:pPr>
        <w:spacing w:after="0" w:line="240" w:lineRule="auto"/>
        <w:ind w:left="5760" w:hanging="5760"/>
        <w:jc w:val="both"/>
        <w:rPr>
          <w:rFonts w:ascii="Garamond" w:hAnsi="Garamond"/>
          <w:b/>
          <w:sz w:val="24"/>
          <w:szCs w:val="24"/>
        </w:rPr>
      </w:pPr>
      <w:r w:rsidRPr="006E4A15">
        <w:rPr>
          <w:rFonts w:ascii="Garamond" w:hAnsi="Garamond"/>
          <w:b/>
          <w:sz w:val="24"/>
          <w:szCs w:val="24"/>
        </w:rPr>
        <w:t>STEP 5: Review and revise your IDP.</w:t>
      </w:r>
    </w:p>
    <w:p w:rsidR="00E973E7" w:rsidRPr="00D9669D" w:rsidRDefault="00E973E7" w:rsidP="006B2F86">
      <w:pPr>
        <w:spacing w:after="0" w:line="240" w:lineRule="auto"/>
        <w:ind w:left="5760" w:hanging="5760"/>
        <w:jc w:val="both"/>
        <w:rPr>
          <w:rFonts w:ascii="Garamond" w:hAnsi="Garamond"/>
        </w:rPr>
      </w:pPr>
      <w:r w:rsidRPr="00D9669D">
        <w:rPr>
          <w:rFonts w:ascii="Garamond" w:hAnsi="Garamond"/>
        </w:rPr>
        <w:t>Review your IDP with your mentor on a regular basis (on a schedule decided upon together) and revise/</w:t>
      </w:r>
      <w:r w:rsidR="00D9669D">
        <w:rPr>
          <w:rFonts w:ascii="Garamond" w:hAnsi="Garamond"/>
        </w:rPr>
        <w:t>update.</w:t>
      </w:r>
    </w:p>
    <w:p w:rsidR="00E973E7" w:rsidRPr="00D9669D" w:rsidRDefault="00E973E7" w:rsidP="00D9669D">
      <w:pPr>
        <w:spacing w:after="0" w:line="240" w:lineRule="auto"/>
        <w:jc w:val="both"/>
        <w:rPr>
          <w:rFonts w:ascii="Garamond" w:hAnsi="Garamond"/>
        </w:rPr>
      </w:pPr>
      <w:r w:rsidRPr="00D9669D">
        <w:rPr>
          <w:rFonts w:ascii="Garamond" w:hAnsi="Garamond"/>
        </w:rPr>
        <w:t>At a minimum, you should revisit and discuss your IDP with your mentor annually.</w:t>
      </w:r>
    </w:p>
    <w:p w:rsidR="00E973E7" w:rsidRPr="00D9669D" w:rsidRDefault="00E973E7" w:rsidP="006B2F86">
      <w:pPr>
        <w:spacing w:after="0" w:line="240" w:lineRule="auto"/>
        <w:ind w:left="5760" w:hanging="5760"/>
        <w:jc w:val="both"/>
        <w:rPr>
          <w:rFonts w:ascii="Garamond" w:hAnsi="Garamond"/>
        </w:rPr>
      </w:pPr>
    </w:p>
    <w:p w:rsidR="006F1716" w:rsidRDefault="006F1716" w:rsidP="003423B3">
      <w:pPr>
        <w:spacing w:after="0" w:line="240" w:lineRule="auto"/>
        <w:jc w:val="both"/>
        <w:rPr>
          <w:rFonts w:ascii="Garamond" w:hAnsi="Garamond"/>
        </w:rPr>
      </w:pPr>
    </w:p>
    <w:p w:rsidR="006F1716" w:rsidRDefault="006F1716" w:rsidP="003423B3">
      <w:pPr>
        <w:spacing w:after="0" w:line="240" w:lineRule="auto"/>
        <w:jc w:val="both"/>
        <w:rPr>
          <w:rFonts w:ascii="Garamond" w:hAnsi="Garamond"/>
        </w:rPr>
      </w:pPr>
    </w:p>
    <w:p w:rsidR="00E11399" w:rsidRDefault="00084691" w:rsidP="003423B3">
      <w:pPr>
        <w:spacing w:after="0" w:line="240" w:lineRule="auto"/>
        <w:jc w:val="both"/>
        <w:rPr>
          <w:rFonts w:ascii="Garamond" w:hAnsi="Garamond"/>
        </w:rPr>
      </w:pPr>
      <w:r>
        <w:rPr>
          <w:rFonts w:ascii="Garamond" w:hAnsi="Garamond"/>
        </w:rPr>
        <w:t>Discussed with advisor/mentor (date):______________________________</w:t>
      </w:r>
    </w:p>
    <w:p w:rsidR="00E11399" w:rsidRDefault="00E11399" w:rsidP="003423B3">
      <w:pPr>
        <w:spacing w:after="0" w:line="240" w:lineRule="auto"/>
        <w:jc w:val="both"/>
        <w:rPr>
          <w:rFonts w:ascii="Garamond" w:hAnsi="Garamond"/>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F1716" w:rsidRDefault="006F1716" w:rsidP="003423B3">
      <w:pPr>
        <w:spacing w:after="0" w:line="240" w:lineRule="auto"/>
        <w:jc w:val="both"/>
        <w:rPr>
          <w:rFonts w:ascii="Garamond" w:hAnsi="Garamond"/>
          <w:sz w:val="18"/>
          <w:szCs w:val="18"/>
        </w:rPr>
      </w:pPr>
    </w:p>
    <w:p w:rsidR="006B2F86" w:rsidRPr="004E62C1" w:rsidRDefault="006F1716" w:rsidP="003423B3">
      <w:pPr>
        <w:spacing w:after="0" w:line="240" w:lineRule="auto"/>
        <w:jc w:val="both"/>
        <w:rPr>
          <w:rFonts w:ascii="Garamond" w:hAnsi="Garamond"/>
          <w:sz w:val="18"/>
          <w:szCs w:val="18"/>
        </w:rPr>
      </w:pPr>
      <w:r w:rsidRPr="006F1716">
        <w:rPr>
          <w:rFonts w:ascii="Garamond" w:hAnsi="Garamond"/>
          <w:noProof/>
          <w:sz w:val="18"/>
          <w:szCs w:val="18"/>
        </w:rPr>
        <mc:AlternateContent>
          <mc:Choice Requires="wps">
            <w:drawing>
              <wp:anchor distT="0" distB="0" distL="114300" distR="114300" simplePos="0" relativeHeight="251659264" behindDoc="0" locked="0" layoutInCell="1" allowOverlap="1" wp14:anchorId="1E0B7097" wp14:editId="37EB0395">
                <wp:simplePos x="0" y="0"/>
                <wp:positionH relativeFrom="column">
                  <wp:posOffset>-106680</wp:posOffset>
                </wp:positionH>
                <wp:positionV relativeFrom="paragraph">
                  <wp:posOffset>635</wp:posOffset>
                </wp:positionV>
                <wp:extent cx="6758940" cy="228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28600"/>
                        </a:xfrm>
                        <a:prstGeom prst="rect">
                          <a:avLst/>
                        </a:prstGeom>
                        <a:solidFill>
                          <a:srgbClr val="FFFFFF"/>
                        </a:solidFill>
                        <a:ln w="9525">
                          <a:solidFill>
                            <a:srgbClr val="000000"/>
                          </a:solidFill>
                          <a:miter lim="800000"/>
                          <a:headEnd/>
                          <a:tailEnd/>
                        </a:ln>
                      </wps:spPr>
                      <wps:txbx>
                        <w:txbxContent>
                          <w:p w:rsidR="006F1716" w:rsidRPr="006F1716" w:rsidRDefault="006F1716">
                            <w:pPr>
                              <w:rPr>
                                <w:sz w:val="18"/>
                                <w:szCs w:val="18"/>
                              </w:rPr>
                            </w:pPr>
                            <w:r w:rsidRPr="006F1716">
                              <w:rPr>
                                <w:sz w:val="18"/>
                                <w:szCs w:val="18"/>
                              </w:rPr>
                              <w:t>Adapted with permission from the Graduate School, University of Wisconsin-Madison and the University of Washington Graduate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B7097" id="_x0000_t202" coordsize="21600,21600" o:spt="202" path="m,l,21600r21600,l21600,xe">
                <v:stroke joinstyle="miter"/>
                <v:path gradientshapeok="t" o:connecttype="rect"/>
              </v:shapetype>
              <v:shape id="Text Box 2" o:spid="_x0000_s1026" type="#_x0000_t202" style="position:absolute;left:0;text-align:left;margin-left:-8.4pt;margin-top:.05pt;width:532.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4Iw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">
                <v:textbox>
                  <w:txbxContent>
                    <w:p w:rsidR="006F1716" w:rsidRPr="006F1716" w:rsidRDefault="006F1716">
                      <w:pPr>
                        <w:rPr>
                          <w:sz w:val="18"/>
                          <w:szCs w:val="18"/>
                        </w:rPr>
                      </w:pPr>
                      <w:r w:rsidRPr="006F1716">
                        <w:rPr>
                          <w:sz w:val="18"/>
                          <w:szCs w:val="18"/>
                        </w:rPr>
                        <w:t xml:space="preserve">Adapted with permission from the Graduate School, University of Wisconsin-Madison and the University </w:t>
                      </w:r>
                      <w:proofErr w:type="gramStart"/>
                      <w:r w:rsidRPr="006F1716">
                        <w:rPr>
                          <w:sz w:val="18"/>
                          <w:szCs w:val="18"/>
                        </w:rPr>
                        <w:t>of</w:t>
                      </w:r>
                      <w:proofErr w:type="gramEnd"/>
                      <w:r w:rsidRPr="006F1716">
                        <w:rPr>
                          <w:sz w:val="18"/>
                          <w:szCs w:val="18"/>
                        </w:rPr>
                        <w:t xml:space="preserve"> Washington Graduate School.</w:t>
                      </w:r>
                    </w:p>
                  </w:txbxContent>
                </v:textbox>
              </v:shape>
            </w:pict>
          </mc:Fallback>
        </mc:AlternateContent>
      </w:r>
    </w:p>
    <w:sectPr w:rsidR="006B2F86" w:rsidRPr="004E62C1" w:rsidSect="00E536C5">
      <w:footerReference w:type="default" r:id="rId10"/>
      <w:pgSz w:w="12240" w:h="16340"/>
      <w:pgMar w:top="720" w:right="720" w:bottom="720" w:left="720"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B8" w:rsidRDefault="007F27B8" w:rsidP="00EA565B">
      <w:pPr>
        <w:spacing w:after="0" w:line="240" w:lineRule="auto"/>
      </w:pPr>
      <w:r>
        <w:separator/>
      </w:r>
    </w:p>
  </w:endnote>
  <w:endnote w:type="continuationSeparator" w:id="0">
    <w:p w:rsidR="007F27B8" w:rsidRDefault="007F27B8" w:rsidP="00EA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115738"/>
      <w:docPartObj>
        <w:docPartGallery w:val="Page Numbers (Bottom of Page)"/>
        <w:docPartUnique/>
      </w:docPartObj>
    </w:sdtPr>
    <w:sdtEndPr>
      <w:rPr>
        <w:noProof/>
      </w:rPr>
    </w:sdtEndPr>
    <w:sdtContent>
      <w:p w:rsidR="00C46098" w:rsidRDefault="00C46098">
        <w:pPr>
          <w:pStyle w:val="Footer"/>
          <w:jc w:val="right"/>
        </w:pPr>
        <w:r>
          <w:fldChar w:fldCharType="begin"/>
        </w:r>
        <w:r>
          <w:instrText xml:space="preserve"> PAGE   \* MERGEFORMAT </w:instrText>
        </w:r>
        <w:r>
          <w:fldChar w:fldCharType="separate"/>
        </w:r>
        <w:r w:rsidR="000F77C7">
          <w:rPr>
            <w:noProof/>
          </w:rPr>
          <w:t>1</w:t>
        </w:r>
        <w:r>
          <w:rPr>
            <w:noProof/>
          </w:rPr>
          <w:fldChar w:fldCharType="end"/>
        </w:r>
      </w:p>
    </w:sdtContent>
  </w:sdt>
  <w:p w:rsidR="00C46098" w:rsidRDefault="00C46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B8" w:rsidRDefault="007F27B8" w:rsidP="00EA565B">
      <w:pPr>
        <w:spacing w:after="0" w:line="240" w:lineRule="auto"/>
      </w:pPr>
      <w:r>
        <w:separator/>
      </w:r>
    </w:p>
  </w:footnote>
  <w:footnote w:type="continuationSeparator" w:id="0">
    <w:p w:rsidR="007F27B8" w:rsidRDefault="007F27B8" w:rsidP="00EA565B">
      <w:pPr>
        <w:spacing w:after="0" w:line="240" w:lineRule="auto"/>
      </w:pPr>
      <w:r>
        <w:continuationSeparator/>
      </w:r>
    </w:p>
  </w:footnote>
  <w:footnote w:id="1">
    <w:p w:rsidR="00C46098" w:rsidRDefault="00C46098">
      <w:pPr>
        <w:pStyle w:val="FootnoteText"/>
        <w:rPr>
          <w:rFonts w:ascii="Garamond" w:hAnsi="Garamond"/>
          <w:sz w:val="18"/>
          <w:szCs w:val="18"/>
        </w:rPr>
      </w:pPr>
      <w:r>
        <w:rPr>
          <w:rStyle w:val="FootnoteReference"/>
        </w:rPr>
        <w:footnoteRef/>
      </w:r>
      <w:r>
        <w:t xml:space="preserve"> </w:t>
      </w:r>
      <w:r>
        <w:rPr>
          <w:rFonts w:ascii="Garamond" w:hAnsi="Garamond"/>
          <w:sz w:val="18"/>
          <w:szCs w:val="18"/>
        </w:rPr>
        <w:t>The AAAS has developed an exceptional and vetted tool for IDPs in the sciences (myidp). Some may want to use this tool for their entire IDP plan.</w:t>
      </w:r>
    </w:p>
    <w:p w:rsidR="00C46098" w:rsidRDefault="00C46098">
      <w:pPr>
        <w:pStyle w:val="FootnoteText"/>
        <w:rPr>
          <w:rFonts w:ascii="Garamond" w:hAnsi="Garamond"/>
          <w:sz w:val="18"/>
          <w:szCs w:val="18"/>
        </w:rPr>
      </w:pPr>
      <w:r>
        <w:rPr>
          <w:rFonts w:ascii="Garamond" w:hAnsi="Garamond"/>
          <w:sz w:val="18"/>
          <w:szCs w:val="18"/>
        </w:rPr>
        <w:t xml:space="preserve">The self-assessment section is excellent and provides a printout of skills and interests that can be used to plan or share with others. The goal setting </w:t>
      </w:r>
    </w:p>
    <w:p w:rsidR="00C46098" w:rsidRPr="00B048A1" w:rsidRDefault="00C46098">
      <w:pPr>
        <w:pStyle w:val="FootnoteText"/>
        <w:rPr>
          <w:rFonts w:ascii="Garamond" w:hAnsi="Garamond"/>
          <w:sz w:val="18"/>
          <w:szCs w:val="18"/>
        </w:rPr>
      </w:pPr>
      <w:r>
        <w:rPr>
          <w:rFonts w:ascii="Garamond" w:hAnsi="Garamond"/>
          <w:sz w:val="18"/>
          <w:szCs w:val="18"/>
        </w:rPr>
        <w:t>Section itself needs more scaffolding, which is why we created the following worksheet/template.</w:t>
      </w:r>
    </w:p>
  </w:footnote>
  <w:footnote w:id="2">
    <w:p w:rsidR="00C46098" w:rsidRDefault="00C46098">
      <w:pPr>
        <w:pStyle w:val="FootnoteText"/>
      </w:pPr>
      <w:r>
        <w:rPr>
          <w:rStyle w:val="FootnoteReference"/>
        </w:rPr>
        <w:footnoteRef/>
      </w:r>
      <w:r>
        <w:t xml:space="preserve"> </w:t>
      </w:r>
      <w:r w:rsidRPr="00EF3CAA">
        <w:rPr>
          <w:rFonts w:ascii="Garamond" w:hAnsi="Garamond"/>
          <w:sz w:val="18"/>
          <w:szCs w:val="18"/>
        </w:rPr>
        <w:t>Meyer, Paul J (2003). "What would you do if you knew you couldn’t fail? Creating S.M.A.R.T. Goals". Attitude Is Everything: If You Want to Succeed Above and Beyond. Meyer Resource Group, Incorporated.</w:t>
      </w:r>
    </w:p>
  </w:footnote>
  <w:footnote w:id="3">
    <w:p w:rsidR="00C46098" w:rsidRPr="00EF3CAA" w:rsidRDefault="00C46098">
      <w:pPr>
        <w:pStyle w:val="FootnoteText"/>
        <w:rPr>
          <w:rFonts w:ascii="Garamond" w:hAnsi="Garamond"/>
          <w:sz w:val="18"/>
          <w:szCs w:val="18"/>
        </w:rPr>
      </w:pPr>
      <w:r>
        <w:rPr>
          <w:rStyle w:val="FootnoteReference"/>
        </w:rPr>
        <w:footnoteRef/>
      </w:r>
      <w:r>
        <w:t xml:space="preserve"> </w:t>
      </w:r>
      <w:r>
        <w:rPr>
          <w:rFonts w:ascii="Garamond" w:hAnsi="Garamond"/>
          <w:sz w:val="18"/>
          <w:szCs w:val="18"/>
        </w:rPr>
        <w:t>Think about the resources, experiences, and/or activities you will need to help you accomplish your goal.</w:t>
      </w:r>
    </w:p>
  </w:footnote>
  <w:footnote w:id="4">
    <w:p w:rsidR="00C46098" w:rsidRPr="00EF3CAA" w:rsidRDefault="00C46098">
      <w:pPr>
        <w:pStyle w:val="FootnoteText"/>
        <w:rPr>
          <w:rFonts w:ascii="Garamond" w:hAnsi="Garamond"/>
          <w:sz w:val="18"/>
          <w:szCs w:val="18"/>
        </w:rPr>
      </w:pPr>
      <w:r>
        <w:rPr>
          <w:rStyle w:val="FootnoteReference"/>
        </w:rPr>
        <w:footnoteRef/>
      </w:r>
      <w:r>
        <w:t xml:space="preserve"> </w:t>
      </w:r>
      <w:r>
        <w:rPr>
          <w:rFonts w:ascii="Garamond" w:hAnsi="Garamond"/>
          <w:sz w:val="18"/>
          <w:szCs w:val="18"/>
        </w:rPr>
        <w:t>Think about what you will see, do or be when you accomplish this goal. How will you reach it? If it is difficult to say, you need to reframe the goal to be more concrete, specific and actionable.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2FB9"/>
    <w:multiLevelType w:val="hybridMultilevel"/>
    <w:tmpl w:val="2C64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04165"/>
    <w:multiLevelType w:val="hybridMultilevel"/>
    <w:tmpl w:val="FDC6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50C30"/>
    <w:multiLevelType w:val="hybridMultilevel"/>
    <w:tmpl w:val="FDC6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9ED"/>
    <w:multiLevelType w:val="hybridMultilevel"/>
    <w:tmpl w:val="5D82B394"/>
    <w:lvl w:ilvl="0" w:tplc="E23000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84296D"/>
    <w:multiLevelType w:val="hybridMultilevel"/>
    <w:tmpl w:val="18B2CA4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6064D"/>
    <w:multiLevelType w:val="hybridMultilevel"/>
    <w:tmpl w:val="640E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D7406"/>
    <w:multiLevelType w:val="hybridMultilevel"/>
    <w:tmpl w:val="FDC6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437A4"/>
    <w:multiLevelType w:val="hybridMultilevel"/>
    <w:tmpl w:val="F1AAC7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61583"/>
    <w:multiLevelType w:val="hybridMultilevel"/>
    <w:tmpl w:val="96E2D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66D18"/>
    <w:multiLevelType w:val="hybridMultilevel"/>
    <w:tmpl w:val="0F20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E096B"/>
    <w:multiLevelType w:val="hybridMultilevel"/>
    <w:tmpl w:val="44A84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2"/>
  </w:num>
  <w:num w:numId="6">
    <w:abstractNumId w:val="4"/>
  </w:num>
  <w:num w:numId="7">
    <w:abstractNumId w:val="7"/>
  </w:num>
  <w:num w:numId="8">
    <w:abstractNumId w:val="10"/>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C5"/>
    <w:rsid w:val="00030F21"/>
    <w:rsid w:val="00042D19"/>
    <w:rsid w:val="00056B24"/>
    <w:rsid w:val="00084691"/>
    <w:rsid w:val="000A11B9"/>
    <w:rsid w:val="000F77C7"/>
    <w:rsid w:val="00136879"/>
    <w:rsid w:val="001653C0"/>
    <w:rsid w:val="00196DE8"/>
    <w:rsid w:val="00197CCB"/>
    <w:rsid w:val="001E6903"/>
    <w:rsid w:val="0023671B"/>
    <w:rsid w:val="002A06D3"/>
    <w:rsid w:val="002A7DB2"/>
    <w:rsid w:val="002B0FB2"/>
    <w:rsid w:val="002D186F"/>
    <w:rsid w:val="002E1157"/>
    <w:rsid w:val="002F129D"/>
    <w:rsid w:val="002F49A0"/>
    <w:rsid w:val="00331B53"/>
    <w:rsid w:val="003367FD"/>
    <w:rsid w:val="003423B3"/>
    <w:rsid w:val="00342A2D"/>
    <w:rsid w:val="00360853"/>
    <w:rsid w:val="00376F1F"/>
    <w:rsid w:val="00401E17"/>
    <w:rsid w:val="00422966"/>
    <w:rsid w:val="004938D4"/>
    <w:rsid w:val="004C4424"/>
    <w:rsid w:val="004E62C1"/>
    <w:rsid w:val="004E7936"/>
    <w:rsid w:val="005221D5"/>
    <w:rsid w:val="0056736D"/>
    <w:rsid w:val="005E3941"/>
    <w:rsid w:val="006326FC"/>
    <w:rsid w:val="00632D90"/>
    <w:rsid w:val="00671682"/>
    <w:rsid w:val="006B2F86"/>
    <w:rsid w:val="006E4A15"/>
    <w:rsid w:val="006E6A3B"/>
    <w:rsid w:val="006F1716"/>
    <w:rsid w:val="007233A1"/>
    <w:rsid w:val="00730745"/>
    <w:rsid w:val="00780876"/>
    <w:rsid w:val="007F27B8"/>
    <w:rsid w:val="0080749B"/>
    <w:rsid w:val="00842718"/>
    <w:rsid w:val="008E63F9"/>
    <w:rsid w:val="00906854"/>
    <w:rsid w:val="00915FBC"/>
    <w:rsid w:val="009229C9"/>
    <w:rsid w:val="00964C4D"/>
    <w:rsid w:val="009A79D4"/>
    <w:rsid w:val="009B37AF"/>
    <w:rsid w:val="00A34848"/>
    <w:rsid w:val="00A4259A"/>
    <w:rsid w:val="00A542C1"/>
    <w:rsid w:val="00AF3685"/>
    <w:rsid w:val="00B048A1"/>
    <w:rsid w:val="00B13293"/>
    <w:rsid w:val="00B166B6"/>
    <w:rsid w:val="00B21D25"/>
    <w:rsid w:val="00B410BC"/>
    <w:rsid w:val="00BE64AD"/>
    <w:rsid w:val="00C44F75"/>
    <w:rsid w:val="00C46098"/>
    <w:rsid w:val="00CA5C59"/>
    <w:rsid w:val="00CD5B46"/>
    <w:rsid w:val="00D9669D"/>
    <w:rsid w:val="00DC05F5"/>
    <w:rsid w:val="00DF1122"/>
    <w:rsid w:val="00E11399"/>
    <w:rsid w:val="00E2755C"/>
    <w:rsid w:val="00E40F8D"/>
    <w:rsid w:val="00E43027"/>
    <w:rsid w:val="00E536C5"/>
    <w:rsid w:val="00E973E7"/>
    <w:rsid w:val="00EA565B"/>
    <w:rsid w:val="00EF3CAA"/>
    <w:rsid w:val="00F0159D"/>
    <w:rsid w:val="00F02641"/>
    <w:rsid w:val="00F10B6E"/>
    <w:rsid w:val="00F23288"/>
    <w:rsid w:val="00F83B89"/>
    <w:rsid w:val="00F96B9F"/>
    <w:rsid w:val="00FA30AE"/>
    <w:rsid w:val="00FE1370"/>
    <w:rsid w:val="00FE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BBD6-2F83-4BC6-A8C1-7E37DF25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C5"/>
    <w:rPr>
      <w:rFonts w:ascii="Tahoma" w:hAnsi="Tahoma" w:cs="Tahoma"/>
      <w:sz w:val="16"/>
      <w:szCs w:val="16"/>
    </w:rPr>
  </w:style>
  <w:style w:type="table" w:styleId="TableGrid">
    <w:name w:val="Table Grid"/>
    <w:basedOn w:val="TableNormal"/>
    <w:uiPriority w:val="59"/>
    <w:rsid w:val="0092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5B"/>
  </w:style>
  <w:style w:type="paragraph" w:styleId="Footer">
    <w:name w:val="footer"/>
    <w:basedOn w:val="Normal"/>
    <w:link w:val="FooterChar"/>
    <w:uiPriority w:val="99"/>
    <w:unhideWhenUsed/>
    <w:rsid w:val="00EA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5B"/>
  </w:style>
  <w:style w:type="paragraph" w:styleId="ListParagraph">
    <w:name w:val="List Paragraph"/>
    <w:basedOn w:val="Normal"/>
    <w:uiPriority w:val="34"/>
    <w:qFormat/>
    <w:rsid w:val="00A34848"/>
    <w:pPr>
      <w:ind w:left="720"/>
      <w:contextualSpacing/>
    </w:pPr>
  </w:style>
  <w:style w:type="character" w:styleId="Hyperlink">
    <w:name w:val="Hyperlink"/>
    <w:basedOn w:val="DefaultParagraphFont"/>
    <w:uiPriority w:val="99"/>
    <w:unhideWhenUsed/>
    <w:rsid w:val="00B048A1"/>
    <w:rPr>
      <w:color w:val="0000FF" w:themeColor="hyperlink"/>
      <w:u w:val="single"/>
    </w:rPr>
  </w:style>
  <w:style w:type="paragraph" w:styleId="FootnoteText">
    <w:name w:val="footnote text"/>
    <w:basedOn w:val="Normal"/>
    <w:link w:val="FootnoteTextChar"/>
    <w:uiPriority w:val="99"/>
    <w:semiHidden/>
    <w:unhideWhenUsed/>
    <w:rsid w:val="00B04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8A1"/>
    <w:rPr>
      <w:sz w:val="20"/>
      <w:szCs w:val="20"/>
    </w:rPr>
  </w:style>
  <w:style w:type="character" w:styleId="FootnoteReference">
    <w:name w:val="footnote reference"/>
    <w:basedOn w:val="DefaultParagraphFont"/>
    <w:uiPriority w:val="99"/>
    <w:semiHidden/>
    <w:unhideWhenUsed/>
    <w:rsid w:val="00B04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yidp.science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62B3-A4F8-48B8-832D-0B6EBE67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Devine, Judith J</dc:creator>
  <cp:lastModifiedBy>Debi</cp:lastModifiedBy>
  <cp:revision>5</cp:revision>
  <cp:lastPrinted>2014-10-03T15:19:00Z</cp:lastPrinted>
  <dcterms:created xsi:type="dcterms:W3CDTF">2015-06-29T15:57:00Z</dcterms:created>
  <dcterms:modified xsi:type="dcterms:W3CDTF">2016-03-30T19:11:00Z</dcterms:modified>
</cp:coreProperties>
</file>