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8617ED" w:rsidP="008617ED">
      <w:pPr>
        <w:pStyle w:val="Head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3C4187F4" wp14:editId="3909769B">
                <wp:simplePos x="0" y="0"/>
                <wp:positionH relativeFrom="column">
                  <wp:posOffset>485775</wp:posOffset>
                </wp:positionH>
                <wp:positionV relativeFrom="paragraph">
                  <wp:posOffset>-28575</wp:posOffset>
                </wp:positionV>
                <wp:extent cx="5715000"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819150"/>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78755A" w:rsidRDefault="000A6CA4" w:rsidP="001609AE">
                            <w:pPr>
                              <w:pStyle w:val="Header"/>
                              <w:jc w:val="center"/>
                              <w:rPr>
                                <w:rFonts w:ascii="Times New Roman" w:hAnsi="Times New Roman" w:cs="Times New Roman"/>
                                <w:color w:val="6C0000"/>
                                <w:sz w:val="24"/>
                                <w:szCs w:val="24"/>
                              </w:rPr>
                            </w:pPr>
                            <w:r>
                              <w:rPr>
                                <w:rFonts w:ascii="Times New Roman" w:hAnsi="Times New Roman" w:cs="Times New Roman"/>
                                <w:b/>
                                <w:color w:val="6C0000"/>
                                <w:sz w:val="24"/>
                                <w:szCs w:val="24"/>
                              </w:rPr>
                              <w:t>April 3</w:t>
                            </w:r>
                            <w:r w:rsidR="00985EDD">
                              <w:rPr>
                                <w:rFonts w:ascii="Times New Roman" w:hAnsi="Times New Roman" w:cs="Times New Roman"/>
                                <w:b/>
                                <w:color w:val="6C0000"/>
                                <w:sz w:val="24"/>
                                <w:szCs w:val="24"/>
                              </w:rPr>
                              <w:t>, 2017</w:t>
                            </w: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187F4" id="_x0000_t202" coordsize="21600,21600" o:spt="202" path="m,l,21600r21600,l21600,xe">
                <v:stroke joinstyle="miter"/>
                <v:path gradientshapeok="t" o:connecttype="rect"/>
              </v:shapetype>
              <v:shape id="Text Box 10" o:spid="_x0000_s1026" type="#_x0000_t202" style="position:absolute;margin-left:38.25pt;margin-top:-2.25pt;width:450pt;height: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78755A" w:rsidRDefault="000A6CA4" w:rsidP="001609AE">
                      <w:pPr>
                        <w:pStyle w:val="Header"/>
                        <w:jc w:val="center"/>
                        <w:rPr>
                          <w:rFonts w:ascii="Times New Roman" w:hAnsi="Times New Roman" w:cs="Times New Roman"/>
                          <w:color w:val="6C0000"/>
                          <w:sz w:val="24"/>
                          <w:szCs w:val="24"/>
                        </w:rPr>
                      </w:pPr>
                      <w:r>
                        <w:rPr>
                          <w:rFonts w:ascii="Times New Roman" w:hAnsi="Times New Roman" w:cs="Times New Roman"/>
                          <w:b/>
                          <w:color w:val="6C0000"/>
                          <w:sz w:val="24"/>
                          <w:szCs w:val="24"/>
                        </w:rPr>
                        <w:t>April 3</w:t>
                      </w:r>
                      <w:r w:rsidR="00985EDD">
                        <w:rPr>
                          <w:rFonts w:ascii="Times New Roman" w:hAnsi="Times New Roman" w:cs="Times New Roman"/>
                          <w:b/>
                          <w:color w:val="6C0000"/>
                          <w:sz w:val="24"/>
                          <w:szCs w:val="24"/>
                        </w:rPr>
                        <w:t>, 2017</w:t>
                      </w:r>
                    </w:p>
                    <w:p w:rsidR="00711B6D" w:rsidRPr="00B930BC" w:rsidRDefault="00711B6D" w:rsidP="008617ED">
                      <w:pPr>
                        <w:rPr>
                          <w:color w:val="6C0000"/>
                        </w:rPr>
                      </w:pPr>
                    </w:p>
                    <w:p w:rsidR="00711B6D" w:rsidRDefault="00711B6D"/>
                  </w:txbxContent>
                </v:textbox>
              </v:shape>
            </w:pict>
          </mc:Fallback>
        </mc:AlternateContent>
      </w:r>
      <w:r w:rsidRPr="002C14F4">
        <w:rPr>
          <w:rFonts w:ascii="Times New Roman" w:hAnsi="Times New Roman" w:cs="Times New Roman"/>
          <w:noProof/>
          <w:sz w:val="24"/>
          <w:szCs w:val="24"/>
        </w:rPr>
        <w:drawing>
          <wp:anchor distT="0" distB="0" distL="114300" distR="114300" simplePos="0" relativeHeight="251633664" behindDoc="1" locked="0" layoutInCell="1" allowOverlap="1" wp14:anchorId="3B17DF6B" wp14:editId="1DE2CDCF">
            <wp:simplePos x="0" y="0"/>
            <wp:positionH relativeFrom="column">
              <wp:posOffset>-333375</wp:posOffset>
            </wp:positionH>
            <wp:positionV relativeFrom="paragraph">
              <wp:posOffset>38100</wp:posOffset>
            </wp:positionV>
            <wp:extent cx="752475" cy="752475"/>
            <wp:effectExtent l="0" t="0" r="9525" b="9525"/>
            <wp:wrapNone/>
            <wp:docPr id="1" name="Picture 1"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7ED" w:rsidRDefault="008617ED" w:rsidP="008617ED">
      <w:pPr>
        <w:pStyle w:val="Header"/>
        <w:rPr>
          <w:rFonts w:ascii="Times New Roman" w:hAnsi="Times New Roman" w:cs="Times New Roman"/>
          <w:sz w:val="24"/>
          <w:szCs w:val="24"/>
        </w:rPr>
      </w:pPr>
    </w:p>
    <w:p w:rsidR="008617ED" w:rsidRPr="00CA16A1" w:rsidRDefault="008617ED" w:rsidP="008617ED">
      <w:pPr>
        <w:pStyle w:val="Heade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8617ED" w:rsidRDefault="008617ED" w:rsidP="008617ED">
      <w:pPr>
        <w:tabs>
          <w:tab w:val="center" w:pos="4680"/>
          <w:tab w:val="right" w:pos="9360"/>
        </w:tabs>
        <w:spacing w:after="0" w:line="240" w:lineRule="auto"/>
        <w:rPr>
          <w:rFonts w:ascii="Times New Roman" w:hAnsi="Times New Roman" w:cs="Times New Roman"/>
          <w:b/>
          <w:smallCaps/>
          <w:color w:val="920000"/>
          <w:sz w:val="24"/>
          <w:szCs w:val="24"/>
          <w:u w:val="single"/>
        </w:rPr>
      </w:pPr>
    </w:p>
    <w:p w:rsidR="008617ED" w:rsidRDefault="008617ED"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Pr="0078755A" w:rsidRDefault="008617ED" w:rsidP="008617ED">
      <w:pPr>
        <w:spacing w:after="0"/>
        <w:rPr>
          <w:rFonts w:ascii="Times New Roman" w:hAnsi="Times New Roman" w:cs="Times New Roman"/>
          <w:b/>
          <w:smallCaps/>
          <w:color w:val="920000"/>
          <w:sz w:val="4"/>
          <w:szCs w:val="4"/>
          <w:u w:val="single"/>
        </w:rPr>
      </w:pPr>
    </w:p>
    <w:p w:rsidR="009B7188" w:rsidRDefault="009B7188" w:rsidP="008617ED">
      <w:pPr>
        <w:spacing w:after="0"/>
        <w:rPr>
          <w:rFonts w:ascii="Times New Roman" w:hAnsi="Times New Roman" w:cs="Times New Roman"/>
          <w:b/>
          <w:smallCaps/>
          <w:color w:val="920000"/>
          <w:sz w:val="28"/>
          <w:szCs w:val="28"/>
          <w:u w:val="single"/>
        </w:rPr>
        <w:sectPr w:rsidR="009B7188" w:rsidSect="0094684C">
          <w:headerReference w:type="default" r:id="rId9"/>
          <w:footerReference w:type="default" r:id="rId10"/>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pPr>
    </w:p>
    <w:p w:rsidR="00613F2A" w:rsidRDefault="00613F2A" w:rsidP="000D771B">
      <w:pPr>
        <w:spacing w:after="0"/>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Travel Advisory</w:t>
      </w:r>
    </w:p>
    <w:p w:rsidR="00613F2A" w:rsidRDefault="00613F2A" w:rsidP="000D771B">
      <w:pPr>
        <w:spacing w:after="0"/>
        <w:rPr>
          <w:rFonts w:ascii="Times New Roman" w:hAnsi="Times New Roman" w:cs="Times New Roman"/>
          <w:smallCaps/>
          <w:sz w:val="24"/>
          <w:szCs w:val="24"/>
        </w:rPr>
      </w:pPr>
    </w:p>
    <w:p w:rsidR="00613F2A" w:rsidRDefault="00F84486" w:rsidP="00613F2A">
      <w:pPr>
        <w:rPr>
          <w:rFonts w:ascii="Times New Roman" w:hAnsi="Times New Roman" w:cs="Times New Roman"/>
          <w:sz w:val="24"/>
          <w:szCs w:val="24"/>
        </w:rPr>
      </w:pPr>
      <w:r>
        <w:rPr>
          <w:rFonts w:ascii="Times New Roman" w:hAnsi="Times New Roman" w:cs="Times New Roman"/>
          <w:sz w:val="24"/>
          <w:szCs w:val="24"/>
        </w:rPr>
        <w:t xml:space="preserve">Effective immediately! Please </w:t>
      </w:r>
      <w:hyperlink r:id="rId11" w:history="1">
        <w:r>
          <w:rPr>
            <w:rStyle w:val="Hyperlink"/>
            <w:rFonts w:ascii="Times New Roman" w:hAnsi="Times New Roman" w:cs="Times New Roman"/>
            <w:sz w:val="24"/>
            <w:szCs w:val="24"/>
          </w:rPr>
          <w:t>c</w:t>
        </w:r>
        <w:r w:rsidR="00613F2A" w:rsidRPr="00613F2A">
          <w:rPr>
            <w:rStyle w:val="Hyperlink"/>
            <w:rFonts w:ascii="Times New Roman" w:hAnsi="Times New Roman" w:cs="Times New Roman"/>
            <w:sz w:val="24"/>
            <w:szCs w:val="24"/>
          </w:rPr>
          <w:t>lick here</w:t>
        </w:r>
      </w:hyperlink>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to read about the latest travel a</w:t>
      </w:r>
      <w:r>
        <w:rPr>
          <w:rFonts w:ascii="Times New Roman" w:hAnsi="Times New Roman" w:cs="Times New Roman"/>
          <w:sz w:val="24"/>
          <w:szCs w:val="24"/>
        </w:rPr>
        <w:t xml:space="preserve">dvisory </w:t>
      </w:r>
      <w:r w:rsidR="00613F2A" w:rsidRPr="00613F2A">
        <w:rPr>
          <w:rFonts w:ascii="Times New Roman" w:hAnsi="Times New Roman" w:cs="Times New Roman"/>
          <w:sz w:val="24"/>
          <w:szCs w:val="24"/>
        </w:rPr>
        <w:t>implemented by the U.S.</w:t>
      </w:r>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Department of Homeland Security</w:t>
      </w:r>
      <w:r w:rsidR="00613F2A">
        <w:rPr>
          <w:rFonts w:ascii="Times New Roman" w:hAnsi="Times New Roman" w:cs="Times New Roman"/>
          <w:sz w:val="24"/>
          <w:szCs w:val="24"/>
        </w:rPr>
        <w:t xml:space="preserve"> regarding travel from 10 last point departure airports traveling to the United States.</w:t>
      </w:r>
    </w:p>
    <w:p w:rsidR="0001491E" w:rsidRPr="002F7139" w:rsidRDefault="00B1392D" w:rsidP="00613F2A">
      <w:pPr>
        <w:rPr>
          <w:rFonts w:ascii="Times New Roman" w:hAnsi="Times New Roman" w:cs="Times New Roman"/>
          <w:b/>
          <w:color w:val="800000"/>
          <w:sz w:val="28"/>
          <w:szCs w:val="28"/>
          <w:u w:val="single"/>
        </w:rPr>
      </w:pPr>
      <w:r w:rsidRPr="002F7139">
        <w:rPr>
          <w:rFonts w:ascii="Times New Roman" w:hAnsi="Times New Roman" w:cs="Times New Roman"/>
          <w:b/>
          <w:color w:val="800000"/>
          <w:sz w:val="28"/>
          <w:szCs w:val="28"/>
          <w:u w:val="single"/>
        </w:rPr>
        <w:t>Postdoctoral Survey</w:t>
      </w:r>
    </w:p>
    <w:p w:rsidR="00B1392D" w:rsidRPr="00B1392D" w:rsidRDefault="00B1392D" w:rsidP="00613F2A">
      <w:pPr>
        <w:rPr>
          <w:rFonts w:ascii="Times New Roman" w:hAnsi="Times New Roman" w:cs="Times New Roman"/>
          <w:sz w:val="24"/>
          <w:szCs w:val="24"/>
        </w:rPr>
      </w:pPr>
      <w:r w:rsidRPr="00B1392D">
        <w:rPr>
          <w:rFonts w:ascii="Times New Roman" w:hAnsi="Times New Roman" w:cs="Times New Roman"/>
          <w:sz w:val="24"/>
          <w:szCs w:val="24"/>
        </w:rPr>
        <w:t>Po</w:t>
      </w:r>
      <w:r>
        <w:rPr>
          <w:rFonts w:ascii="Times New Roman" w:hAnsi="Times New Roman" w:cs="Times New Roman"/>
          <w:sz w:val="24"/>
          <w:szCs w:val="24"/>
        </w:rPr>
        <w:t xml:space="preserve">stdoctoral Scholars &amp; Advisors; please take a moment to fill out this </w:t>
      </w:r>
      <w:hyperlink r:id="rId12" w:history="1">
        <w:r w:rsidRPr="00683FA7">
          <w:rPr>
            <w:rStyle w:val="Hyperlink"/>
            <w:rFonts w:ascii="Times New Roman" w:hAnsi="Times New Roman" w:cs="Times New Roman"/>
            <w:sz w:val="24"/>
            <w:szCs w:val="24"/>
          </w:rPr>
          <w:t>survey</w:t>
        </w:r>
      </w:hyperlink>
      <w:r>
        <w:rPr>
          <w:rFonts w:ascii="Times New Roman" w:hAnsi="Times New Roman" w:cs="Times New Roman"/>
          <w:sz w:val="24"/>
          <w:szCs w:val="24"/>
        </w:rPr>
        <w:t xml:space="preserve"> that the Vice President for Faculty Development &amp; Advancement </w:t>
      </w:r>
      <w:r w:rsidR="00E615E9">
        <w:rPr>
          <w:rFonts w:ascii="Times New Roman" w:hAnsi="Times New Roman" w:cs="Times New Roman"/>
          <w:sz w:val="24"/>
          <w:szCs w:val="24"/>
        </w:rPr>
        <w:t xml:space="preserve">Dr. Janet Kistner </w:t>
      </w:r>
      <w:r>
        <w:rPr>
          <w:rFonts w:ascii="Times New Roman" w:hAnsi="Times New Roman" w:cs="Times New Roman"/>
          <w:sz w:val="24"/>
          <w:szCs w:val="24"/>
        </w:rPr>
        <w:t xml:space="preserve">is requesting. This survey is important to preeminence funding for the university. Please fill out this </w:t>
      </w:r>
      <w:hyperlink r:id="rId13" w:history="1">
        <w:r w:rsidRPr="00E615E9">
          <w:rPr>
            <w:rStyle w:val="Hyperlink"/>
            <w:rFonts w:ascii="Times New Roman" w:hAnsi="Times New Roman" w:cs="Times New Roman"/>
            <w:sz w:val="24"/>
            <w:szCs w:val="24"/>
          </w:rPr>
          <w:t>survey</w:t>
        </w:r>
      </w:hyperlink>
      <w:r>
        <w:rPr>
          <w:rFonts w:ascii="Times New Roman" w:hAnsi="Times New Roman" w:cs="Times New Roman"/>
          <w:sz w:val="24"/>
          <w:szCs w:val="24"/>
        </w:rPr>
        <w:t xml:space="preserve"> and return to Dr. Kistner</w:t>
      </w:r>
      <w:r w:rsidR="00E615E9">
        <w:rPr>
          <w:rFonts w:ascii="Times New Roman" w:hAnsi="Times New Roman" w:cs="Times New Roman"/>
          <w:sz w:val="24"/>
          <w:szCs w:val="24"/>
        </w:rPr>
        <w:t>’s office no later than April 15</w:t>
      </w:r>
      <w:r w:rsidR="00E615E9" w:rsidRPr="00E615E9">
        <w:rPr>
          <w:rFonts w:ascii="Times New Roman" w:hAnsi="Times New Roman" w:cs="Times New Roman"/>
          <w:sz w:val="24"/>
          <w:szCs w:val="24"/>
          <w:vertAlign w:val="superscript"/>
        </w:rPr>
        <w:t>th</w:t>
      </w:r>
      <w:r w:rsidR="00E615E9">
        <w:rPr>
          <w:rFonts w:ascii="Times New Roman" w:hAnsi="Times New Roman" w:cs="Times New Roman"/>
          <w:sz w:val="24"/>
          <w:szCs w:val="24"/>
        </w:rPr>
        <w:t>, 2017.</w:t>
      </w:r>
      <w:r>
        <w:rPr>
          <w:rFonts w:ascii="Times New Roman" w:hAnsi="Times New Roman" w:cs="Times New Roman"/>
          <w:sz w:val="24"/>
          <w:szCs w:val="24"/>
        </w:rPr>
        <w:t xml:space="preserve">  </w:t>
      </w:r>
    </w:p>
    <w:p w:rsidR="006B735C" w:rsidRDefault="006B735C" w:rsidP="00613F2A">
      <w:pPr>
        <w:spacing w:after="0"/>
        <w:jc w:val="center"/>
        <w:rPr>
          <w:rFonts w:ascii="Times New Roman" w:hAnsi="Times New Roman" w:cs="Times New Roman"/>
          <w:b/>
          <w:smallCaps/>
          <w:color w:val="920000"/>
          <w:sz w:val="28"/>
          <w:szCs w:val="28"/>
          <w:u w:val="single"/>
        </w:rPr>
      </w:pPr>
    </w:p>
    <w:p w:rsidR="000D771B" w:rsidRDefault="000D771B" w:rsidP="00613F2A">
      <w:pPr>
        <w:spacing w:after="0"/>
        <w:jc w:val="center"/>
        <w:rPr>
          <w:rFonts w:ascii="Times New Roman" w:hAnsi="Times New Roman" w:cs="Times New Roman"/>
          <w:b/>
          <w:smallCaps/>
          <w:color w:val="920000"/>
          <w:sz w:val="24"/>
          <w:szCs w:val="24"/>
        </w:rPr>
      </w:pPr>
      <w:r w:rsidRPr="005A4866">
        <w:rPr>
          <w:rFonts w:ascii="Times New Roman" w:hAnsi="Times New Roman" w:cs="Times New Roman"/>
          <w:b/>
          <w:smallCaps/>
          <w:color w:val="920000"/>
          <w:sz w:val="28"/>
          <w:szCs w:val="28"/>
          <w:u w:val="single"/>
        </w:rPr>
        <w:t>Upcoming Events</w:t>
      </w:r>
    </w:p>
    <w:p w:rsidR="00613F2A" w:rsidRDefault="00613F2A" w:rsidP="00236ECD">
      <w:pPr>
        <w:spacing w:after="0"/>
        <w:rPr>
          <w:rFonts w:ascii="Times New Roman" w:eastAsia="Calibri" w:hAnsi="Times New Roman" w:cs="Times New Roman"/>
          <w:b/>
          <w:smallCaps/>
          <w:color w:val="990000"/>
          <w:sz w:val="24"/>
          <w:szCs w:val="24"/>
          <w:u w:val="single"/>
        </w:rPr>
      </w:pPr>
    </w:p>
    <w:p w:rsidR="00236ECD" w:rsidRPr="002948C8" w:rsidRDefault="00613F2A" w:rsidP="00236ECD">
      <w:pPr>
        <w:spacing w:after="0"/>
        <w:rPr>
          <w:rFonts w:ascii="Times New Roman" w:eastAsia="Calibri" w:hAnsi="Times New Roman" w:cs="Times New Roman"/>
          <w:b/>
          <w:smallCaps/>
          <w:color w:val="990000"/>
          <w:sz w:val="24"/>
          <w:szCs w:val="24"/>
          <w:u w:val="single"/>
        </w:rPr>
      </w:pPr>
      <w:r>
        <w:rPr>
          <w:rFonts w:ascii="Times New Roman" w:eastAsia="Calibri" w:hAnsi="Times New Roman" w:cs="Times New Roman"/>
          <w:b/>
          <w:smallCaps/>
          <w:color w:val="990000"/>
          <w:sz w:val="24"/>
          <w:szCs w:val="24"/>
          <w:u w:val="single"/>
        </w:rPr>
        <w:t>“</w:t>
      </w:r>
      <w:r w:rsidR="00236ECD" w:rsidRPr="002948C8">
        <w:rPr>
          <w:rFonts w:ascii="Times New Roman" w:eastAsia="Calibri" w:hAnsi="Times New Roman" w:cs="Times New Roman"/>
          <w:b/>
          <w:smallCaps/>
          <w:color w:val="990000"/>
          <w:sz w:val="24"/>
          <w:szCs w:val="24"/>
          <w:u w:val="single"/>
        </w:rPr>
        <w:t>Welcome" Mini-Orientation Sessions for New Postdoctoral Scholars on Campus</w:t>
      </w:r>
    </w:p>
    <w:p w:rsidR="00236ECD" w:rsidRPr="002949FA" w:rsidRDefault="00236ECD" w:rsidP="00236ECD">
      <w:pPr>
        <w:spacing w:after="0"/>
        <w:rPr>
          <w:rFonts w:ascii="Times New Roman" w:eastAsia="Calibri" w:hAnsi="Times New Roman" w:cs="Times New Roman"/>
          <w:b/>
          <w:color w:val="000000"/>
          <w:sz w:val="24"/>
          <w:szCs w:val="24"/>
        </w:rPr>
      </w:pPr>
      <w:r w:rsidRPr="002949FA">
        <w:rPr>
          <w:rFonts w:ascii="Times New Roman" w:eastAsia="Calibri" w:hAnsi="Times New Roman" w:cs="Times New Roman"/>
          <w:b/>
          <w:color w:val="000000"/>
          <w:sz w:val="24"/>
          <w:szCs w:val="24"/>
        </w:rPr>
        <w:t xml:space="preserve">Honors, Scholars &amp; Fellows House, Room 3009, </w:t>
      </w:r>
      <w:r>
        <w:rPr>
          <w:rFonts w:ascii="Times New Roman" w:eastAsia="Calibri" w:hAnsi="Times New Roman" w:cs="Times New Roman"/>
          <w:b/>
          <w:color w:val="000000"/>
          <w:sz w:val="24"/>
          <w:szCs w:val="24"/>
        </w:rPr>
        <w:t>April 24</w:t>
      </w:r>
      <w:r w:rsidRPr="002949FA">
        <w:rPr>
          <w:rFonts w:ascii="Times New Roman" w:eastAsia="Calibri" w:hAnsi="Times New Roman" w:cs="Times New Roman"/>
          <w:b/>
          <w:color w:val="000000"/>
          <w:sz w:val="24"/>
          <w:szCs w:val="24"/>
        </w:rPr>
        <w:t>, 2017</w:t>
      </w:r>
      <w:r>
        <w:rPr>
          <w:rFonts w:ascii="Times New Roman" w:eastAsia="Calibri" w:hAnsi="Times New Roman" w:cs="Times New Roman"/>
          <w:b/>
          <w:color w:val="000000"/>
          <w:sz w:val="24"/>
          <w:szCs w:val="24"/>
        </w:rPr>
        <w:t xml:space="preserve"> </w:t>
      </w:r>
      <w:r w:rsidR="00145D86">
        <w:rPr>
          <w:rFonts w:ascii="Times New Roman" w:eastAsia="Calibri" w:hAnsi="Times New Roman" w:cs="Times New Roman"/>
          <w:b/>
          <w:color w:val="000000"/>
          <w:sz w:val="24"/>
          <w:szCs w:val="24"/>
        </w:rPr>
        <w:t>12:00 PM</w:t>
      </w:r>
    </w:p>
    <w:p w:rsidR="00236ECD" w:rsidRDefault="00236ECD" w:rsidP="00236ECD">
      <w:pPr>
        <w:spacing w:after="0"/>
        <w:rPr>
          <w:rFonts w:ascii="Times New Roman" w:eastAsia="Calibri" w:hAnsi="Times New Roman" w:cs="Times New Roman"/>
          <w:color w:val="000000"/>
          <w:sz w:val="24"/>
          <w:szCs w:val="24"/>
        </w:rPr>
      </w:pPr>
      <w:r w:rsidRPr="002949FA">
        <w:rPr>
          <w:rFonts w:ascii="Times New Roman" w:eastAsia="Calibri" w:hAnsi="Times New Roman" w:cs="Times New Roman"/>
          <w:color w:val="000000"/>
          <w:sz w:val="24"/>
          <w:szCs w:val="24"/>
        </w:rPr>
        <w:t>If you are a new postdoctoral scholar to the FSU campus, this “Welcome” is a nice brown bag lunch activity that will fit in</w:t>
      </w:r>
      <w:r w:rsidR="00AC258C">
        <w:rPr>
          <w:rFonts w:ascii="Times New Roman" w:eastAsia="Calibri" w:hAnsi="Times New Roman" w:cs="Times New Roman"/>
          <w:color w:val="000000"/>
          <w:sz w:val="24"/>
          <w:szCs w:val="24"/>
        </w:rPr>
        <w:t xml:space="preserve">to your busy research schedule. </w:t>
      </w:r>
      <w:r w:rsidRPr="002949FA">
        <w:rPr>
          <w:rFonts w:ascii="Times New Roman" w:eastAsia="Calibri" w:hAnsi="Times New Roman" w:cs="Times New Roman"/>
          <w:color w:val="000000"/>
          <w:sz w:val="24"/>
          <w:szCs w:val="24"/>
        </w:rPr>
        <w:t>The design will be limited to strictly a</w:t>
      </w:r>
      <w:r>
        <w:rPr>
          <w:rFonts w:ascii="Times New Roman" w:eastAsia="Calibri" w:hAnsi="Times New Roman" w:cs="Times New Roman"/>
          <w:color w:val="000000"/>
          <w:sz w:val="24"/>
          <w:szCs w:val="24"/>
        </w:rPr>
        <w:t xml:space="preserve"> </w:t>
      </w:r>
      <w:r w:rsidR="0092480A">
        <w:rPr>
          <w:rFonts w:ascii="Times New Roman" w:eastAsia="Calibri" w:hAnsi="Times New Roman" w:cs="Times New Roman"/>
          <w:color w:val="000000"/>
          <w:sz w:val="24"/>
          <w:szCs w:val="24"/>
        </w:rPr>
        <w:t>one</w:t>
      </w:r>
      <w:r w:rsidR="0092480A" w:rsidRPr="002949FA">
        <w:rPr>
          <w:rFonts w:ascii="Times New Roman" w:eastAsia="Calibri" w:hAnsi="Times New Roman" w:cs="Times New Roman"/>
          <w:color w:val="000000"/>
          <w:sz w:val="24"/>
          <w:szCs w:val="24"/>
        </w:rPr>
        <w:t>-hour</w:t>
      </w:r>
      <w:r>
        <w:rPr>
          <w:rFonts w:ascii="Times New Roman" w:eastAsia="Calibri" w:hAnsi="Times New Roman" w:cs="Times New Roman"/>
          <w:color w:val="000000"/>
          <w:sz w:val="24"/>
          <w:szCs w:val="24"/>
        </w:rPr>
        <w:t xml:space="preserve"> </w:t>
      </w:r>
      <w:r w:rsidRPr="002949FA">
        <w:rPr>
          <w:rFonts w:ascii="Times New Roman" w:eastAsia="Calibri" w:hAnsi="Times New Roman" w:cs="Times New Roman"/>
          <w:color w:val="000000"/>
          <w:sz w:val="24"/>
          <w:szCs w:val="24"/>
        </w:rPr>
        <w:t>session, where you will receive the essentials of getting your research started at FSU and have access to Human Resources and Office of Postdoctoral Affairs Staff.  At this time, you will also be introduced to the Postdoctoral Association (PDA) - your peer network of postdocs on campus.  Attending a “welcome” in your few months of employment at FSU will serve to fulfill your mandatory orien</w:t>
      </w:r>
      <w:r w:rsidR="00D61398">
        <w:rPr>
          <w:rFonts w:ascii="Times New Roman" w:eastAsia="Calibri" w:hAnsi="Times New Roman" w:cs="Times New Roman"/>
          <w:color w:val="000000"/>
          <w:sz w:val="24"/>
          <w:szCs w:val="24"/>
        </w:rPr>
        <w:t xml:space="preserve">tation. </w:t>
      </w:r>
      <w:r w:rsidR="0040185B">
        <w:rPr>
          <w:rFonts w:ascii="Times New Roman" w:eastAsia="Calibri" w:hAnsi="Times New Roman" w:cs="Times New Roman"/>
          <w:color w:val="000000"/>
          <w:sz w:val="24"/>
          <w:szCs w:val="24"/>
        </w:rPr>
        <w:t xml:space="preserve">Visuals from the January Welcome can be found in the </w:t>
      </w:r>
      <w:hyperlink r:id="rId14" w:history="1">
        <w:r w:rsidR="0040185B" w:rsidRPr="002C57B6">
          <w:rPr>
            <w:rStyle w:val="Hyperlink"/>
            <w:rFonts w:ascii="Times New Roman" w:eastAsia="Calibri" w:hAnsi="Times New Roman" w:cs="Times New Roman"/>
            <w:color w:val="800000"/>
            <w:sz w:val="24"/>
            <w:szCs w:val="24"/>
          </w:rPr>
          <w:t>presentation archive section</w:t>
        </w:r>
      </w:hyperlink>
      <w:r w:rsidR="0040185B">
        <w:rPr>
          <w:rFonts w:ascii="Times New Roman" w:eastAsia="Calibri" w:hAnsi="Times New Roman" w:cs="Times New Roman"/>
          <w:color w:val="000000"/>
          <w:sz w:val="24"/>
          <w:szCs w:val="24"/>
        </w:rPr>
        <w:t xml:space="preserve"> of the OPDA website. </w:t>
      </w:r>
      <w:r w:rsidR="00E5359E">
        <w:rPr>
          <w:rFonts w:ascii="Times New Roman" w:eastAsia="Calibri" w:hAnsi="Times New Roman" w:cs="Times New Roman"/>
          <w:color w:val="000000"/>
          <w:sz w:val="24"/>
          <w:szCs w:val="24"/>
        </w:rPr>
        <w:t xml:space="preserve">For more information, contact Debi Fadool, </w:t>
      </w:r>
      <w:hyperlink r:id="rId15" w:history="1">
        <w:r w:rsidR="00E5359E" w:rsidRPr="00D04419">
          <w:rPr>
            <w:rStyle w:val="Hyperlink"/>
            <w:rFonts w:ascii="Times New Roman" w:eastAsia="Calibri" w:hAnsi="Times New Roman" w:cs="Times New Roman"/>
            <w:sz w:val="24"/>
            <w:szCs w:val="24"/>
          </w:rPr>
          <w:t>dfadool@bio.fsu.edu</w:t>
        </w:r>
      </w:hyperlink>
      <w:r w:rsidR="00E5359E">
        <w:rPr>
          <w:rFonts w:ascii="Times New Roman" w:eastAsia="Calibri" w:hAnsi="Times New Roman" w:cs="Times New Roman"/>
          <w:color w:val="000000"/>
          <w:sz w:val="24"/>
          <w:szCs w:val="24"/>
        </w:rPr>
        <w:t xml:space="preserve">. </w:t>
      </w:r>
      <w:r w:rsidR="00D61398">
        <w:rPr>
          <w:rFonts w:ascii="Times New Roman" w:eastAsia="Calibri" w:hAnsi="Times New Roman" w:cs="Times New Roman"/>
          <w:color w:val="000000"/>
          <w:sz w:val="24"/>
          <w:szCs w:val="24"/>
        </w:rPr>
        <w:t xml:space="preserve">Registration for April </w:t>
      </w:r>
      <w:r w:rsidR="0040185B">
        <w:rPr>
          <w:rFonts w:ascii="Times New Roman" w:eastAsia="Calibri" w:hAnsi="Times New Roman" w:cs="Times New Roman"/>
          <w:color w:val="000000"/>
          <w:sz w:val="24"/>
          <w:szCs w:val="24"/>
        </w:rPr>
        <w:t>24</w:t>
      </w:r>
      <w:r w:rsidR="0040185B" w:rsidRPr="0040185B">
        <w:rPr>
          <w:rFonts w:ascii="Times New Roman" w:eastAsia="Calibri" w:hAnsi="Times New Roman" w:cs="Times New Roman"/>
          <w:color w:val="000000"/>
          <w:sz w:val="24"/>
          <w:szCs w:val="24"/>
          <w:vertAlign w:val="superscript"/>
        </w:rPr>
        <w:t>th</w:t>
      </w:r>
      <w:r w:rsidR="0040185B">
        <w:rPr>
          <w:rFonts w:ascii="Times New Roman" w:eastAsia="Calibri" w:hAnsi="Times New Roman" w:cs="Times New Roman"/>
          <w:color w:val="000000"/>
          <w:sz w:val="24"/>
          <w:szCs w:val="24"/>
        </w:rPr>
        <w:t xml:space="preserve"> is Now Open – </w:t>
      </w:r>
      <w:hyperlink r:id="rId16" w:history="1">
        <w:r w:rsidR="0040185B" w:rsidRPr="002C57B6">
          <w:rPr>
            <w:rStyle w:val="Hyperlink"/>
            <w:rFonts w:ascii="Times New Roman" w:eastAsia="Calibri" w:hAnsi="Times New Roman" w:cs="Times New Roman"/>
            <w:color w:val="800000"/>
            <w:sz w:val="24"/>
            <w:szCs w:val="24"/>
          </w:rPr>
          <w:t>please click here</w:t>
        </w:r>
      </w:hyperlink>
      <w:r w:rsidR="0040185B">
        <w:rPr>
          <w:rFonts w:ascii="Times New Roman" w:eastAsia="Calibri" w:hAnsi="Times New Roman" w:cs="Times New Roman"/>
          <w:color w:val="000000"/>
          <w:sz w:val="24"/>
          <w:szCs w:val="24"/>
        </w:rPr>
        <w:t>.</w:t>
      </w:r>
    </w:p>
    <w:p w:rsidR="0001491E" w:rsidRDefault="0001491E" w:rsidP="00236ECD">
      <w:pPr>
        <w:spacing w:after="0"/>
        <w:rPr>
          <w:rFonts w:ascii="Times New Roman" w:eastAsia="Calibri" w:hAnsi="Times New Roman" w:cs="Times New Roman"/>
          <w:bCs/>
          <w:color w:val="000000"/>
          <w:sz w:val="24"/>
          <w:szCs w:val="24"/>
        </w:rPr>
      </w:pPr>
    </w:p>
    <w:p w:rsidR="007076BF" w:rsidRDefault="007076BF" w:rsidP="00236ECD">
      <w:pPr>
        <w:spacing w:after="0"/>
        <w:rPr>
          <w:rFonts w:ascii="Times New Roman" w:hAnsi="Times New Roman" w:cs="Times New Roman"/>
          <w:b/>
          <w:smallCaps/>
          <w:color w:val="920000"/>
          <w:sz w:val="24"/>
          <w:szCs w:val="24"/>
          <w:u w:val="single"/>
        </w:rPr>
      </w:pPr>
    </w:p>
    <w:p w:rsidR="00236ECD" w:rsidRDefault="000A1278" w:rsidP="00236ECD">
      <w:pPr>
        <w:spacing w:after="0"/>
        <w:rPr>
          <w:rFonts w:ascii="Times New Roman" w:hAnsi="Times New Roman" w:cs="Times New Roman"/>
          <w:b/>
          <w:smallCaps/>
          <w:color w:val="920000"/>
          <w:sz w:val="24"/>
          <w:szCs w:val="24"/>
          <w:u w:val="single"/>
        </w:rPr>
      </w:pPr>
      <w:r>
        <w:rPr>
          <w:rFonts w:ascii="Times New Roman" w:eastAsia="Calibri" w:hAnsi="Times New Roman" w:cs="Times New Roman"/>
          <w:b/>
          <w:noProof/>
          <w:color w:val="000000"/>
          <w:sz w:val="24"/>
          <w:szCs w:val="24"/>
        </w:rPr>
        <w:drawing>
          <wp:anchor distT="0" distB="0" distL="114300" distR="114300" simplePos="0" relativeHeight="251674624" behindDoc="1" locked="0" layoutInCell="1" allowOverlap="1" wp14:anchorId="348B0487" wp14:editId="543986EF">
            <wp:simplePos x="0" y="0"/>
            <wp:positionH relativeFrom="column">
              <wp:posOffset>-180975</wp:posOffset>
            </wp:positionH>
            <wp:positionV relativeFrom="paragraph">
              <wp:posOffset>156845</wp:posOffset>
            </wp:positionV>
            <wp:extent cx="890905" cy="124777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riNIH.jpg"/>
                    <pic:cNvPicPr/>
                  </pic:nvPicPr>
                  <pic:blipFill>
                    <a:blip r:embed="rId17">
                      <a:extLst>
                        <a:ext uri="{28A0092B-C50C-407E-A947-70E740481C1C}">
                          <a14:useLocalDpi xmlns:a14="http://schemas.microsoft.com/office/drawing/2010/main" val="0"/>
                        </a:ext>
                      </a:extLst>
                    </a:blip>
                    <a:stretch>
                      <a:fillRect/>
                    </a:stretch>
                  </pic:blipFill>
                  <pic:spPr>
                    <a:xfrm>
                      <a:off x="0" y="0"/>
                      <a:ext cx="890905" cy="1247775"/>
                    </a:xfrm>
                    <a:prstGeom prst="rect">
                      <a:avLst/>
                    </a:prstGeom>
                  </pic:spPr>
                </pic:pic>
              </a:graphicData>
            </a:graphic>
          </wp:anchor>
        </w:drawing>
      </w:r>
      <w:r w:rsidR="00236ECD" w:rsidRPr="00236ECD">
        <w:rPr>
          <w:rFonts w:ascii="Times New Roman" w:hAnsi="Times New Roman" w:cs="Times New Roman"/>
          <w:b/>
          <w:smallCaps/>
          <w:color w:val="920000"/>
          <w:sz w:val="24"/>
          <w:szCs w:val="24"/>
          <w:u w:val="single"/>
        </w:rPr>
        <w:t xml:space="preserve">POSTDOCTORAL SPRING EVENT – Hold the Date – 19 may 2017 </w:t>
      </w:r>
    </w:p>
    <w:p w:rsidR="007161C7" w:rsidRPr="00236ECD" w:rsidRDefault="007161C7" w:rsidP="00236ECD">
      <w:pPr>
        <w:spacing w:after="0"/>
        <w:rPr>
          <w:rFonts w:ascii="Times New Roman" w:hAnsi="Times New Roman" w:cs="Times New Roman"/>
          <w:b/>
          <w:smallCaps/>
          <w:color w:val="920000"/>
          <w:sz w:val="24"/>
          <w:szCs w:val="24"/>
          <w:u w:val="single"/>
        </w:rPr>
      </w:pPr>
    </w:p>
    <w:p w:rsidR="007F2FC0" w:rsidRPr="008B2E40" w:rsidRDefault="00AD091E" w:rsidP="008B2E40">
      <w:pPr>
        <w:spacing w:after="200" w:line="276" w:lineRule="auto"/>
        <w:jc w:val="center"/>
        <w:rPr>
          <w:rFonts w:ascii="Times New Roman" w:eastAsia="Calibri" w:hAnsi="Times New Roman" w:cs="Times New Roman"/>
          <w:b/>
          <w:color w:val="000000"/>
          <w:sz w:val="24"/>
          <w:szCs w:val="24"/>
        </w:rPr>
      </w:pPr>
      <w:r w:rsidRPr="008B2E40">
        <w:rPr>
          <w:rFonts w:ascii="Times New Roman" w:eastAsia="Calibri" w:hAnsi="Times New Roman" w:cs="Times New Roman"/>
          <w:b/>
          <w:color w:val="000000"/>
          <w:sz w:val="24"/>
          <w:szCs w:val="24"/>
        </w:rPr>
        <w:t>Breaking Out of Your Postdoc</w:t>
      </w:r>
    </w:p>
    <w:p w:rsidR="00B723F9"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Please save the date for this special afternoon</w:t>
      </w:r>
      <w:r w:rsidR="00EA1EC8">
        <w:rPr>
          <w:rFonts w:ascii="Times New Roman" w:eastAsia="Calibri" w:hAnsi="Times New Roman" w:cs="Times New Roman"/>
          <w:color w:val="000000"/>
          <w:sz w:val="24"/>
          <w:szCs w:val="24"/>
        </w:rPr>
        <w:t xml:space="preserve"> workshop</w:t>
      </w:r>
      <w:r>
        <w:rPr>
          <w:rFonts w:ascii="Times New Roman" w:eastAsia="Calibri" w:hAnsi="Times New Roman" w:cs="Times New Roman"/>
          <w:color w:val="000000"/>
          <w:sz w:val="24"/>
          <w:szCs w:val="24"/>
        </w:rPr>
        <w:t xml:space="preserve"> for postdoctoral scholars, senior graduate students, and mentors. Our keynote address will be given by Dr. Lori Conlan, Director of Postdoctoral Affairs at the National Institutes of Health (NIH). Dr. Conlan will help map the course to different pathways to be pursued in academia, industry, and federal government and the transferable skills that have been built </w:t>
      </w:r>
      <w:r>
        <w:rPr>
          <w:rFonts w:ascii="Times New Roman" w:eastAsia="Calibri" w:hAnsi="Times New Roman" w:cs="Times New Roman"/>
          <w:color w:val="000000"/>
          <w:sz w:val="24"/>
          <w:szCs w:val="24"/>
        </w:rPr>
        <w:lastRenderedPageBreak/>
        <w:t xml:space="preserve">during your postdoctoral training to transition you to these career tracks. She will present strategies for the application packet, interviewing, and securing the best position for your ambitions. We are thrilled she will share her experiences from her insight working with the NIH and her knowledge of postdoctoral hiring trends across the country. A potluck dinner for scholars, their lab mates, mentors, and family members will follow the afternoon event, so we hope you will come out to network and engage with the FSU postdoctoral community. Postdoctoral scholars interested in helping to organize this event please contact PDA President, </w:t>
      </w:r>
      <w:hyperlink r:id="rId18" w:history="1">
        <w:r w:rsidR="00EA1EC8" w:rsidRPr="00EA1EC8">
          <w:rPr>
            <w:rStyle w:val="Hyperlink"/>
            <w:rFonts w:ascii="Times New Roman" w:eastAsia="Calibri" w:hAnsi="Times New Roman" w:cs="Times New Roman"/>
            <w:sz w:val="24"/>
            <w:szCs w:val="24"/>
          </w:rPr>
          <w:t>Nikhil Gupta</w:t>
        </w:r>
      </w:hyperlink>
      <w:r w:rsidR="00EA1EC8">
        <w:rPr>
          <w:rFonts w:ascii="Times New Roman" w:eastAsia="Calibri" w:hAnsi="Times New Roman" w:cs="Times New Roman"/>
          <w:color w:val="000000"/>
          <w:sz w:val="24"/>
          <w:szCs w:val="24"/>
        </w:rPr>
        <w:t xml:space="preserve"> or Vice-president, </w:t>
      </w:r>
      <w:hyperlink r:id="rId19" w:history="1">
        <w:r w:rsidR="00EA1EC8" w:rsidRPr="00EA1EC8">
          <w:rPr>
            <w:rStyle w:val="Hyperlink"/>
            <w:rFonts w:ascii="Times New Roman" w:eastAsia="Calibri" w:hAnsi="Times New Roman" w:cs="Times New Roman"/>
            <w:sz w:val="24"/>
            <w:szCs w:val="24"/>
          </w:rPr>
          <w:t>Erminia Fardone</w:t>
        </w:r>
      </w:hyperlink>
      <w:r w:rsidR="00EA1EC8">
        <w:rPr>
          <w:rFonts w:ascii="Times New Roman" w:eastAsia="Calibri" w:hAnsi="Times New Roman" w:cs="Times New Roman"/>
          <w:color w:val="000000"/>
          <w:sz w:val="24"/>
          <w:szCs w:val="24"/>
        </w:rPr>
        <w:t>.</w:t>
      </w:r>
    </w:p>
    <w:p w:rsidR="00A925F6" w:rsidRPr="00E51247" w:rsidRDefault="00A925F6" w:rsidP="007F2FC0">
      <w:pPr>
        <w:spacing w:after="200" w:line="276" w:lineRule="auto"/>
        <w:jc w:val="center"/>
        <w:rPr>
          <w:rFonts w:ascii="Times New Roman" w:eastAsia="Calibri" w:hAnsi="Times New Roman" w:cs="Times New Roman"/>
          <w:b/>
          <w:color w:val="000000"/>
          <w:sz w:val="24"/>
          <w:szCs w:val="24"/>
        </w:rPr>
      </w:pPr>
      <w:r w:rsidRPr="00E51247">
        <w:rPr>
          <w:rFonts w:ascii="Times New Roman" w:eastAsia="Calibri" w:hAnsi="Times New Roman" w:cs="Times New Roman"/>
          <w:b/>
          <w:color w:val="000000"/>
          <w:sz w:val="24"/>
          <w:szCs w:val="24"/>
        </w:rPr>
        <w:t>Tentative Schedule – Thursday May 18</w:t>
      </w:r>
      <w:r w:rsidR="007467B9" w:rsidRPr="00E51247">
        <w:rPr>
          <w:rFonts w:ascii="Times New Roman" w:eastAsia="Calibri" w:hAnsi="Times New Roman" w:cs="Times New Roman"/>
          <w:b/>
          <w:color w:val="000000"/>
          <w:sz w:val="24"/>
          <w:szCs w:val="24"/>
          <w:vertAlign w:val="superscript"/>
        </w:rPr>
        <w:t>th</w:t>
      </w:r>
      <w:r w:rsidR="007467B9">
        <w:rPr>
          <w:rFonts w:ascii="Times New Roman" w:eastAsia="Calibri" w:hAnsi="Times New Roman" w:cs="Times New Roman"/>
          <w:b/>
          <w:color w:val="000000"/>
          <w:sz w:val="24"/>
          <w:szCs w:val="24"/>
        </w:rPr>
        <w:t xml:space="preserve"> Time</w:t>
      </w:r>
      <w:r w:rsidR="00DC2B09">
        <w:rPr>
          <w:rFonts w:ascii="Times New Roman" w:eastAsia="Calibri" w:hAnsi="Times New Roman" w:cs="Times New Roman"/>
          <w:b/>
          <w:color w:val="000000"/>
          <w:sz w:val="24"/>
          <w:szCs w:val="24"/>
        </w:rPr>
        <w:t>:</w:t>
      </w:r>
      <w:r w:rsidRPr="00E51247">
        <w:rPr>
          <w:rFonts w:ascii="Times New Roman" w:eastAsia="Calibri" w:hAnsi="Times New Roman" w:cs="Times New Roman"/>
          <w:b/>
          <w:color w:val="000000"/>
          <w:sz w:val="24"/>
          <w:szCs w:val="24"/>
        </w:rPr>
        <w:t xml:space="preserve"> TBA</w:t>
      </w:r>
    </w:p>
    <w:p w:rsidR="006D4B4E" w:rsidRDefault="00A925F6"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Social get together at </w:t>
      </w:r>
      <w:r w:rsidR="00BE0CB2">
        <w:rPr>
          <w:rFonts w:ascii="Times New Roman" w:eastAsia="Calibri" w:hAnsi="Times New Roman" w:cs="Times New Roman"/>
          <w:color w:val="000000"/>
          <w:sz w:val="24"/>
          <w:szCs w:val="24"/>
        </w:rPr>
        <w:t>Aloft Hotel, sponsored by VWR – all PDA members welcome to host Dr.</w:t>
      </w:r>
      <w:r w:rsidR="006D4B4E">
        <w:rPr>
          <w:rFonts w:ascii="Times New Roman" w:eastAsia="Calibri" w:hAnsi="Times New Roman" w:cs="Times New Roman"/>
          <w:color w:val="000000"/>
          <w:sz w:val="24"/>
          <w:szCs w:val="24"/>
        </w:rPr>
        <w:t xml:space="preserve"> Conlan!</w:t>
      </w:r>
    </w:p>
    <w:p w:rsidR="006D4B4E" w:rsidRPr="006D4B4E" w:rsidRDefault="006D4B4E" w:rsidP="006D4B4E">
      <w:pPr>
        <w:spacing w:after="200" w:line="276" w:lineRule="auto"/>
        <w:jc w:val="center"/>
        <w:rPr>
          <w:rFonts w:ascii="Times New Roman" w:eastAsia="Calibri" w:hAnsi="Times New Roman" w:cs="Times New Roman"/>
          <w:b/>
          <w:color w:val="000000"/>
          <w:sz w:val="24"/>
          <w:szCs w:val="24"/>
        </w:rPr>
      </w:pPr>
      <w:r w:rsidRPr="006D4B4E">
        <w:rPr>
          <w:rFonts w:ascii="Times New Roman" w:eastAsia="Calibri" w:hAnsi="Times New Roman" w:cs="Times New Roman"/>
          <w:b/>
          <w:color w:val="000000"/>
          <w:sz w:val="24"/>
          <w:szCs w:val="24"/>
        </w:rPr>
        <w:t xml:space="preserve">Schedule for Main Events – Friday May </w:t>
      </w:r>
      <w:r>
        <w:rPr>
          <w:rFonts w:ascii="Times New Roman" w:eastAsia="Calibri" w:hAnsi="Times New Roman" w:cs="Times New Roman"/>
          <w:b/>
          <w:color w:val="000000"/>
          <w:sz w:val="24"/>
          <w:szCs w:val="24"/>
        </w:rPr>
        <w:t>19th</w:t>
      </w:r>
      <w:r>
        <w:rPr>
          <w:rFonts w:ascii="Times New Roman" w:eastAsia="Calibri" w:hAnsi="Times New Roman" w:cs="Times New Roman"/>
          <w:noProof/>
          <w:color w:val="000000"/>
          <w:sz w:val="24"/>
          <w:szCs w:val="24"/>
        </w:rPr>
        <w:drawing>
          <wp:inline distT="0" distB="0" distL="0" distR="0" wp14:anchorId="233E67D3" wp14:editId="2C21D2B5">
            <wp:extent cx="3749281" cy="485203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UPostdoc_SpringEvent_Flyer_March30_2017.jpg"/>
                    <pic:cNvPicPr/>
                  </pic:nvPicPr>
                  <pic:blipFill>
                    <a:blip r:embed="rId20">
                      <a:extLst>
                        <a:ext uri="{28A0092B-C50C-407E-A947-70E740481C1C}">
                          <a14:useLocalDpi xmlns:a14="http://schemas.microsoft.com/office/drawing/2010/main" val="0"/>
                        </a:ext>
                      </a:extLst>
                    </a:blip>
                    <a:stretch>
                      <a:fillRect/>
                    </a:stretch>
                  </pic:blipFill>
                  <pic:spPr>
                    <a:xfrm>
                      <a:off x="0" y="0"/>
                      <a:ext cx="3767232" cy="4875266"/>
                    </a:xfrm>
                    <a:prstGeom prst="rect">
                      <a:avLst/>
                    </a:prstGeom>
                  </pic:spPr>
                </pic:pic>
              </a:graphicData>
            </a:graphic>
          </wp:inline>
        </w:drawing>
      </w:r>
    </w:p>
    <w:p w:rsidR="00A925F6" w:rsidRDefault="006D4B4E" w:rsidP="006D4B4E">
      <w:pPr>
        <w:spacing w:after="200" w:line="276" w:lineRule="auto"/>
        <w:jc w:val="both"/>
        <w:rPr>
          <w:rFonts w:ascii="Times New Roman" w:eastAsia="Calibri" w:hAnsi="Times New Roman" w:cs="Times New Roman"/>
          <w:color w:val="000000"/>
          <w:sz w:val="24"/>
          <w:szCs w:val="24"/>
        </w:rPr>
      </w:pPr>
      <w:r w:rsidRPr="006D4B4E">
        <w:rPr>
          <w:rFonts w:ascii="Times New Roman" w:eastAsia="Calibri" w:hAnsi="Times New Roman" w:cs="Times New Roman"/>
          <w:noProof/>
          <w:color w:val="000000"/>
          <w:sz w:val="24"/>
          <w:szCs w:val="24"/>
        </w:rPr>
        <w:t xml:space="preserve"> </w:t>
      </w:r>
    </w:p>
    <w:p w:rsidR="006D4B4E" w:rsidRDefault="006D4B4E" w:rsidP="00236ECD">
      <w:pPr>
        <w:spacing w:after="200" w:line="276" w:lineRule="auto"/>
        <w:rPr>
          <w:rFonts w:ascii="Times New Roman" w:eastAsia="Calibri" w:hAnsi="Times New Roman" w:cs="Times New Roman"/>
          <w:color w:val="000000"/>
          <w:sz w:val="24"/>
          <w:szCs w:val="24"/>
        </w:rPr>
      </w:pPr>
    </w:p>
    <w:p w:rsidR="00613F2A" w:rsidRDefault="000A1278" w:rsidP="00650C2F">
      <w:pPr>
        <w:spacing w:after="0"/>
        <w:rPr>
          <w:rFonts w:ascii="Times New Roman" w:eastAsia="Calibri" w:hAnsi="Times New Roman" w:cs="Times New Roman"/>
          <w:b/>
          <w:smallCaps/>
          <w:color w:val="990000"/>
          <w:sz w:val="28"/>
          <w:szCs w:val="28"/>
        </w:rPr>
      </w:pPr>
      <w:r>
        <w:rPr>
          <w:rFonts w:ascii="Times New Roman" w:eastAsia="Calibri" w:hAnsi="Times New Roman" w:cs="Times New Roman"/>
          <w:b/>
          <w:smallCaps/>
          <w:color w:val="990000"/>
          <w:sz w:val="28"/>
          <w:szCs w:val="28"/>
        </w:rPr>
        <w:t>NIH Regional Seminars on program funding &amp; grants administration</w:t>
      </w:r>
    </w:p>
    <w:p w:rsidR="000A1278" w:rsidRDefault="000A1278" w:rsidP="00650C2F">
      <w:pPr>
        <w:spacing w:after="0"/>
        <w:rPr>
          <w:rFonts w:ascii="Times New Roman" w:eastAsia="Calibri" w:hAnsi="Times New Roman" w:cs="Times New Roman"/>
          <w:b/>
          <w:smallCaps/>
          <w:color w:val="990000"/>
          <w:sz w:val="28"/>
          <w:szCs w:val="28"/>
        </w:rPr>
      </w:pPr>
    </w:p>
    <w:p w:rsidR="000A1278" w:rsidRDefault="000A1278" w:rsidP="00650C2F">
      <w:pPr>
        <w:spacing w:after="0"/>
        <w:rPr>
          <w:rFonts w:ascii="Times New Roman" w:eastAsia="Calibri" w:hAnsi="Times New Roman" w:cs="Times New Roman"/>
          <w:b/>
          <w:smallCaps/>
          <w:color w:val="990000"/>
          <w:sz w:val="28"/>
          <w:szCs w:val="28"/>
        </w:rPr>
      </w:pPr>
      <w:r>
        <w:rPr>
          <w:b/>
          <w:bCs/>
          <w:noProof/>
        </w:rPr>
        <w:drawing>
          <wp:inline distT="0" distB="0" distL="0" distR="0">
            <wp:extent cx="5819775" cy="2143125"/>
            <wp:effectExtent l="0" t="0" r="9525" b="9525"/>
            <wp:docPr id="5" name="Picture 5" descr="cid:part1.BB87FC23.314878A4@bio.fs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BB87FC23.314878A4@bio.fsu.edu"/>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19775" cy="2143125"/>
                    </a:xfrm>
                    <a:prstGeom prst="rect">
                      <a:avLst/>
                    </a:prstGeom>
                    <a:noFill/>
                    <a:ln>
                      <a:noFill/>
                    </a:ln>
                  </pic:spPr>
                </pic:pic>
              </a:graphicData>
            </a:graphic>
          </wp:inline>
        </w:drawing>
      </w:r>
    </w:p>
    <w:p w:rsidR="000A1278" w:rsidRDefault="000A1278" w:rsidP="00650C2F">
      <w:pPr>
        <w:spacing w:after="0"/>
        <w:rPr>
          <w:rFonts w:ascii="Times New Roman" w:eastAsia="Calibri" w:hAnsi="Times New Roman" w:cs="Times New Roman"/>
          <w:b/>
          <w:smallCaps/>
          <w:color w:val="990000"/>
          <w:sz w:val="28"/>
          <w:szCs w:val="28"/>
        </w:rPr>
      </w:pPr>
    </w:p>
    <w:p w:rsidR="000B4B5D" w:rsidRDefault="000A1278"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Two seminar dates available where you can meet face-to-face with experts from NIH &amp; HHS in 2017. </w:t>
      </w:r>
    </w:p>
    <w:p w:rsidR="00711EFA" w:rsidRDefault="00711EFA" w:rsidP="000A1278">
      <w:pPr>
        <w:spacing w:after="0"/>
        <w:rPr>
          <w:rFonts w:ascii="Times New Roman" w:eastAsia="Calibri" w:hAnsi="Times New Roman" w:cs="Times New Roman"/>
          <w:bCs/>
          <w:sz w:val="24"/>
          <w:szCs w:val="24"/>
        </w:rPr>
      </w:pPr>
    </w:p>
    <w:p w:rsidR="000A1278"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0A1278" w:rsidRPr="000B4B5D">
        <w:rPr>
          <w:rFonts w:ascii="Times New Roman" w:eastAsia="Calibri" w:hAnsi="Times New Roman" w:cs="Times New Roman"/>
          <w:bCs/>
          <w:i/>
          <w:sz w:val="24"/>
          <w:szCs w:val="24"/>
        </w:rPr>
        <w:t>The NIH Regional Seminar on Program Funding &amp; Grants Administration provides an unpar</w:t>
      </w:r>
      <w:r w:rsidRPr="000B4B5D">
        <w:rPr>
          <w:rFonts w:ascii="Times New Roman" w:eastAsia="Calibri" w:hAnsi="Times New Roman" w:cs="Times New Roman"/>
          <w:bCs/>
          <w:i/>
          <w:sz w:val="24"/>
          <w:szCs w:val="24"/>
        </w:rPr>
        <w:t>alleled opportunity for you to gain a better perspective of NIH policies &amp; programs, network with peers, gather helpful NIH contacts, and return to your office or lab with useful information, resources, and tools to assist in obtaining and managing NIH awards.”</w:t>
      </w:r>
    </w:p>
    <w:p w:rsidR="000B4B5D" w:rsidRDefault="000B4B5D" w:rsidP="000A1278">
      <w:pPr>
        <w:spacing w:after="0"/>
        <w:rPr>
          <w:rFonts w:ascii="Times New Roman" w:eastAsia="Calibri" w:hAnsi="Times New Roman" w:cs="Times New Roman"/>
          <w:bCs/>
          <w:sz w:val="24"/>
          <w:szCs w:val="24"/>
        </w:rPr>
      </w:pPr>
    </w:p>
    <w:p w:rsidR="000B4B5D"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is now open for the following 2017 NIH Regional Seminar locations:</w:t>
      </w: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May 3-5: </w:t>
      </w:r>
      <w:hyperlink r:id="rId23" w:history="1">
        <w:r w:rsidRPr="000B4B5D">
          <w:rPr>
            <w:rStyle w:val="Hyperlink"/>
            <w:rFonts w:ascii="Times New Roman" w:eastAsia="Calibri" w:hAnsi="Times New Roman" w:cs="Times New Roman"/>
            <w:bCs/>
            <w:sz w:val="24"/>
            <w:szCs w:val="24"/>
          </w:rPr>
          <w:t>New Orleans, LA</w:t>
        </w:r>
      </w:hyperlink>
      <w:r>
        <w:rPr>
          <w:rFonts w:ascii="Times New Roman" w:eastAsia="Calibri" w:hAnsi="Times New Roman" w:cs="Times New Roman"/>
          <w:bCs/>
          <w:sz w:val="24"/>
          <w:szCs w:val="24"/>
        </w:rPr>
        <w:t xml:space="preserve"> (General registration rates end Fri</w:t>
      </w:r>
      <w:r w:rsidR="00832A4C">
        <w:rPr>
          <w:rFonts w:ascii="Times New Roman" w:eastAsia="Calibri" w:hAnsi="Times New Roman" w:cs="Times New Roman"/>
          <w:bCs/>
          <w:sz w:val="24"/>
          <w:szCs w:val="24"/>
        </w:rPr>
        <w:t>day, April 8)</w:t>
      </w:r>
      <w:r w:rsidR="00853754">
        <w:rPr>
          <w:rFonts w:ascii="Times New Roman" w:eastAsia="Calibri" w:hAnsi="Times New Roman" w:cs="Times New Roman"/>
          <w:bCs/>
          <w:sz w:val="24"/>
          <w:szCs w:val="24"/>
        </w:rPr>
        <w:t>.</w:t>
      </w:r>
      <w:r w:rsidR="00832A4C">
        <w:rPr>
          <w:rFonts w:ascii="Times New Roman" w:eastAsia="Calibri" w:hAnsi="Times New Roman" w:cs="Times New Roman"/>
          <w:bCs/>
          <w:sz w:val="24"/>
          <w:szCs w:val="24"/>
        </w:rPr>
        <w:t xml:space="preserve"> Workshop is </w:t>
      </w:r>
      <w:r>
        <w:rPr>
          <w:rFonts w:ascii="Times New Roman" w:eastAsia="Calibri" w:hAnsi="Times New Roman" w:cs="Times New Roman"/>
          <w:bCs/>
          <w:sz w:val="24"/>
          <w:szCs w:val="24"/>
        </w:rPr>
        <w:t>filling up fast, so don’t delay in registering if this is the seminar for you.</w:t>
      </w: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October 25-27: </w:t>
      </w:r>
      <w:hyperlink r:id="rId24" w:history="1">
        <w:r w:rsidRPr="000B4B5D">
          <w:rPr>
            <w:rStyle w:val="Hyperlink"/>
            <w:rFonts w:ascii="Times New Roman" w:eastAsia="Calibri" w:hAnsi="Times New Roman" w:cs="Times New Roman"/>
            <w:bCs/>
            <w:sz w:val="24"/>
            <w:szCs w:val="24"/>
          </w:rPr>
          <w:t>Baltimore, MD</w:t>
        </w:r>
      </w:hyperlink>
      <w:r>
        <w:rPr>
          <w:rFonts w:ascii="Times New Roman" w:eastAsia="Calibri" w:hAnsi="Times New Roman" w:cs="Times New Roman"/>
          <w:bCs/>
          <w:sz w:val="24"/>
          <w:szCs w:val="24"/>
        </w:rPr>
        <w:t xml:space="preserve"> (Just opened – be one of the first to register)</w:t>
      </w:r>
    </w:p>
    <w:p w:rsidR="004F1485" w:rsidRDefault="004F1485" w:rsidP="000B4B5D">
      <w:pPr>
        <w:spacing w:after="0"/>
        <w:rPr>
          <w:rFonts w:ascii="Times New Roman" w:eastAsia="Calibri" w:hAnsi="Times New Roman" w:cs="Times New Roman"/>
          <w:bCs/>
          <w:sz w:val="24"/>
          <w:szCs w:val="24"/>
        </w:rPr>
      </w:pPr>
    </w:p>
    <w:p w:rsidR="000A1278" w:rsidRPr="00D35FAA" w:rsidRDefault="000B4B5D" w:rsidP="00650C2F">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Who should</w:t>
      </w:r>
      <w:r w:rsidR="004F1485">
        <w:rPr>
          <w:rFonts w:ascii="Times New Roman" w:eastAsia="Calibri" w:hAnsi="Times New Roman" w:cs="Times New Roman"/>
          <w:bCs/>
          <w:sz w:val="24"/>
          <w:szCs w:val="24"/>
        </w:rPr>
        <w:t>/is</w:t>
      </w:r>
      <w:r>
        <w:rPr>
          <w:rFonts w:ascii="Times New Roman" w:eastAsia="Calibri" w:hAnsi="Times New Roman" w:cs="Times New Roman"/>
          <w:bCs/>
          <w:sz w:val="24"/>
          <w:szCs w:val="24"/>
        </w:rPr>
        <w:t xml:space="preserve"> atten</w:t>
      </w:r>
      <w:r w:rsidR="004F1485">
        <w:rPr>
          <w:rFonts w:ascii="Times New Roman" w:eastAsia="Calibri" w:hAnsi="Times New Roman" w:cs="Times New Roman"/>
          <w:bCs/>
          <w:sz w:val="24"/>
          <w:szCs w:val="24"/>
        </w:rPr>
        <w:t xml:space="preserve">ding? The seminar and optional workshops are appropriate for those who are new to working with the NIH grants process. Administrators, new &amp; early stage investigators, researchers, grant writers, graduate students. There will be a questions &amp; discussion session with others who have a similar role as yours. </w:t>
      </w:r>
      <w:hyperlink r:id="rId25" w:history="1">
        <w:r w:rsidR="004F1485" w:rsidRPr="004F1485">
          <w:rPr>
            <w:rStyle w:val="Hyperlink"/>
            <w:rFonts w:ascii="Times New Roman" w:eastAsia="Calibri" w:hAnsi="Times New Roman" w:cs="Times New Roman"/>
            <w:bCs/>
            <w:sz w:val="24"/>
            <w:szCs w:val="24"/>
          </w:rPr>
          <w:t>Click Here</w:t>
        </w:r>
      </w:hyperlink>
      <w:r w:rsidR="004F1485">
        <w:rPr>
          <w:rFonts w:ascii="Times New Roman" w:eastAsia="Calibri" w:hAnsi="Times New Roman" w:cs="Times New Roman"/>
          <w:bCs/>
          <w:sz w:val="24"/>
          <w:szCs w:val="24"/>
        </w:rPr>
        <w:t xml:space="preserve"> for more information!</w:t>
      </w:r>
    </w:p>
    <w:p w:rsidR="000A1278" w:rsidRDefault="000A1278" w:rsidP="00650C2F">
      <w:pPr>
        <w:spacing w:after="0"/>
        <w:rPr>
          <w:rFonts w:ascii="Times New Roman" w:eastAsia="Calibri" w:hAnsi="Times New Roman" w:cs="Times New Roman"/>
          <w:b/>
          <w:smallCaps/>
          <w:color w:val="990000"/>
          <w:sz w:val="28"/>
          <w:szCs w:val="28"/>
        </w:rPr>
      </w:pPr>
    </w:p>
    <w:p w:rsidR="00F24FC1" w:rsidRDefault="005820DE" w:rsidP="00650C2F">
      <w:pPr>
        <w:spacing w:after="0"/>
        <w:rPr>
          <w:rFonts w:ascii="Times New Roman" w:eastAsia="Calibri" w:hAnsi="Times New Roman" w:cs="Times New Roman"/>
          <w:b/>
          <w:smallCaps/>
          <w:color w:val="990000"/>
          <w:sz w:val="28"/>
          <w:szCs w:val="28"/>
        </w:rPr>
      </w:pPr>
      <w:r w:rsidRPr="005820DE">
        <w:rPr>
          <w:rFonts w:ascii="Times New Roman" w:eastAsia="Calibri" w:hAnsi="Times New Roman" w:cs="Times New Roman"/>
          <w:b/>
          <w:smallCaps/>
          <w:color w:val="990000"/>
          <w:sz w:val="28"/>
          <w:szCs w:val="28"/>
        </w:rPr>
        <w:t xml:space="preserve">Future of Bioscience </w:t>
      </w:r>
      <w:r w:rsidR="000D7994">
        <w:rPr>
          <w:rFonts w:ascii="Times New Roman" w:eastAsia="Calibri" w:hAnsi="Times New Roman" w:cs="Times New Roman"/>
          <w:b/>
          <w:smallCaps/>
          <w:color w:val="990000"/>
          <w:sz w:val="28"/>
          <w:szCs w:val="28"/>
        </w:rPr>
        <w:t xml:space="preserve">Graduate &amp; </w:t>
      </w:r>
      <w:r w:rsidRPr="005820DE">
        <w:rPr>
          <w:rFonts w:ascii="Times New Roman" w:eastAsia="Calibri" w:hAnsi="Times New Roman" w:cs="Times New Roman"/>
          <w:b/>
          <w:smallCaps/>
          <w:color w:val="990000"/>
          <w:sz w:val="28"/>
          <w:szCs w:val="28"/>
        </w:rPr>
        <w:t>post</w:t>
      </w:r>
      <w:r>
        <w:rPr>
          <w:rFonts w:ascii="Times New Roman" w:eastAsia="Calibri" w:hAnsi="Times New Roman" w:cs="Times New Roman"/>
          <w:b/>
          <w:smallCaps/>
          <w:color w:val="990000"/>
          <w:sz w:val="28"/>
          <w:szCs w:val="28"/>
        </w:rPr>
        <w:t>d</w:t>
      </w:r>
      <w:r w:rsidRPr="005820DE">
        <w:rPr>
          <w:rFonts w:ascii="Times New Roman" w:eastAsia="Calibri" w:hAnsi="Times New Roman" w:cs="Times New Roman"/>
          <w:b/>
          <w:smallCaps/>
          <w:color w:val="990000"/>
          <w:sz w:val="28"/>
          <w:szCs w:val="28"/>
        </w:rPr>
        <w:t>octoral training</w:t>
      </w:r>
      <w:r w:rsidR="00062C34">
        <w:rPr>
          <w:rFonts w:ascii="Times New Roman" w:eastAsia="Calibri" w:hAnsi="Times New Roman" w:cs="Times New Roman"/>
          <w:b/>
          <w:smallCaps/>
          <w:color w:val="990000"/>
          <w:sz w:val="28"/>
          <w:szCs w:val="28"/>
        </w:rPr>
        <w:t xml:space="preserve"> Conference</w:t>
      </w:r>
    </w:p>
    <w:p w:rsidR="007D2F3B" w:rsidRDefault="007D2F3B" w:rsidP="00E14BB5">
      <w:pPr>
        <w:tabs>
          <w:tab w:val="left" w:pos="8460"/>
        </w:tabs>
        <w:spacing w:after="0"/>
        <w:rPr>
          <w:rStyle w:val="Hyperlink"/>
          <w:rFonts w:ascii="Times New Roman" w:eastAsia="Calibri" w:hAnsi="Times New Roman" w:cs="Times New Roman"/>
          <w:b/>
          <w:bCs/>
          <w:color w:val="auto"/>
          <w:sz w:val="24"/>
          <w:szCs w:val="24"/>
          <w:u w:val="none"/>
        </w:rPr>
      </w:pPr>
    </w:p>
    <w:p w:rsidR="00E14BB5" w:rsidRDefault="00E14BB5" w:rsidP="00E14BB5">
      <w:pPr>
        <w:tabs>
          <w:tab w:val="left" w:pos="8460"/>
        </w:tabs>
        <w:spacing w:after="0"/>
        <w:rPr>
          <w:rStyle w:val="Hyperlink"/>
          <w:rFonts w:ascii="Times New Roman" w:eastAsia="Calibri" w:hAnsi="Times New Roman" w:cs="Times New Roman"/>
          <w:b/>
          <w:bCs/>
          <w:color w:val="auto"/>
          <w:sz w:val="24"/>
          <w:szCs w:val="24"/>
          <w:u w:val="none"/>
        </w:rPr>
      </w:pPr>
      <w:r>
        <w:rPr>
          <w:rStyle w:val="Hyperlink"/>
          <w:rFonts w:ascii="Times New Roman" w:eastAsia="Calibri" w:hAnsi="Times New Roman" w:cs="Times New Roman"/>
          <w:b/>
          <w:bCs/>
          <w:color w:val="auto"/>
          <w:sz w:val="24"/>
          <w:szCs w:val="24"/>
          <w:u w:val="none"/>
        </w:rPr>
        <w:t>Implementation – What to Change and How to Change it?</w:t>
      </w:r>
    </w:p>
    <w:p w:rsidR="00887150" w:rsidRDefault="00062C34"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University of Colorado Anschutz Medical Center, Denver, CO, June 8-10, 2017</w:t>
      </w:r>
    </w:p>
    <w:p w:rsidR="00062C34" w:rsidRDefault="00887150"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00062C34">
        <w:rPr>
          <w:rFonts w:ascii="Times New Roman" w:eastAsia="Calibri" w:hAnsi="Times New Roman" w:cs="Times New Roman"/>
          <w:bCs/>
          <w:sz w:val="24"/>
          <w:szCs w:val="24"/>
        </w:rPr>
        <w:t>ore information</w:t>
      </w:r>
      <w:r>
        <w:rPr>
          <w:rFonts w:ascii="Times New Roman" w:eastAsia="Calibri" w:hAnsi="Times New Roman" w:cs="Times New Roman"/>
          <w:bCs/>
          <w:sz w:val="24"/>
          <w:szCs w:val="24"/>
        </w:rPr>
        <w:t>, travel form</w:t>
      </w:r>
      <w:r w:rsidR="00062C34">
        <w:rPr>
          <w:rFonts w:ascii="Times New Roman" w:eastAsia="Calibri" w:hAnsi="Times New Roman" w:cs="Times New Roman"/>
          <w:bCs/>
          <w:sz w:val="24"/>
          <w:szCs w:val="24"/>
        </w:rPr>
        <w:t xml:space="preserve"> and to register visit: </w:t>
      </w:r>
      <w:hyperlink r:id="rId26" w:history="1">
        <w:r w:rsidR="00062C34" w:rsidRPr="00AF1346">
          <w:rPr>
            <w:rStyle w:val="Hyperlink"/>
            <w:rFonts w:ascii="Times New Roman" w:eastAsia="Calibri" w:hAnsi="Times New Roman" w:cs="Times New Roman"/>
            <w:bCs/>
            <w:sz w:val="24"/>
            <w:szCs w:val="24"/>
          </w:rPr>
          <w:t>https://gs.ucdenver.edu/fobgapt2/main.php</w:t>
        </w:r>
      </w:hyperlink>
    </w:p>
    <w:p w:rsidR="00062C34" w:rsidRDefault="00062C34"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Deadline: April 15, 2017</w:t>
      </w:r>
    </w:p>
    <w:p w:rsidR="000A1278" w:rsidRDefault="000A1278" w:rsidP="00062C34">
      <w:pPr>
        <w:spacing w:after="0"/>
        <w:rPr>
          <w:rFonts w:ascii="Times New Roman" w:eastAsia="Calibri" w:hAnsi="Times New Roman" w:cs="Times New Roman"/>
          <w:bCs/>
          <w:sz w:val="24"/>
          <w:szCs w:val="24"/>
        </w:rPr>
      </w:pPr>
    </w:p>
    <w:p w:rsidR="007D2F3B" w:rsidRDefault="007D2F3B" w:rsidP="007D2F3B">
      <w:pPr>
        <w:spacing w:after="0"/>
        <w:jc w:val="center"/>
        <w:rPr>
          <w:rFonts w:ascii="Times New Roman" w:eastAsia="Calibri" w:hAnsi="Times New Roman" w:cs="Times New Roman"/>
          <w:b/>
          <w:smallCaps/>
          <w:color w:val="990000"/>
          <w:sz w:val="28"/>
          <w:szCs w:val="28"/>
        </w:rPr>
      </w:pPr>
      <w:r>
        <w:rPr>
          <w:rFonts w:ascii="Times New Roman" w:eastAsia="Calibri" w:hAnsi="Times New Roman" w:cs="Times New Roman"/>
          <w:b/>
          <w:smallCaps/>
          <w:color w:val="990000"/>
          <w:sz w:val="28"/>
          <w:szCs w:val="28"/>
        </w:rPr>
        <w:t>ASbmb Grant writing workshop</w:t>
      </w:r>
    </w:p>
    <w:p w:rsidR="007D2F3B" w:rsidRDefault="007D2F3B" w:rsidP="007D2F3B">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inline distT="0" distB="0" distL="0" distR="0">
            <wp:extent cx="4830348" cy="6210300"/>
            <wp:effectExtent l="0" t="0" r="8890" b="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motional flyer_1.4.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2114" cy="6225428"/>
                    </a:xfrm>
                    <a:prstGeom prst="rect">
                      <a:avLst/>
                    </a:prstGeom>
                  </pic:spPr>
                </pic:pic>
              </a:graphicData>
            </a:graphic>
          </wp:inline>
        </w:drawing>
      </w:r>
      <w:bookmarkStart w:id="0" w:name="_GoBack"/>
      <w:bookmarkEnd w:id="0"/>
    </w:p>
    <w:p w:rsidR="00797F9E" w:rsidRDefault="00797F9E" w:rsidP="007D2F3B">
      <w:pPr>
        <w:spacing w:after="0"/>
        <w:jc w:val="center"/>
        <w:rPr>
          <w:rFonts w:ascii="Times New Roman" w:eastAsia="Calibri" w:hAnsi="Times New Roman" w:cs="Times New Roman"/>
          <w:bCs/>
          <w:sz w:val="24"/>
          <w:szCs w:val="24"/>
        </w:rPr>
      </w:pPr>
    </w:p>
    <w:p w:rsidR="00DE033F" w:rsidRDefault="00DE033F" w:rsidP="00062C34">
      <w:pPr>
        <w:spacing w:after="0"/>
        <w:rPr>
          <w:rFonts w:ascii="Times New Roman" w:eastAsia="Calibri" w:hAnsi="Times New Roman" w:cs="Times New Roman"/>
          <w:bCs/>
          <w:sz w:val="24"/>
          <w:szCs w:val="24"/>
        </w:rPr>
      </w:pPr>
    </w:p>
    <w:p w:rsidR="0001491E" w:rsidRDefault="000F59B3"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Nomination</w:t>
      </w:r>
      <w:r w:rsidR="007D2F3B">
        <w:rPr>
          <w:rFonts w:ascii="Times New Roman" w:eastAsia="Calibri" w:hAnsi="Times New Roman" w:cs="Times New Roman"/>
          <w:bCs/>
          <w:sz w:val="24"/>
          <w:szCs w:val="24"/>
        </w:rPr>
        <w:t xml:space="preserve"> Deadline: </w:t>
      </w:r>
      <w:r w:rsidR="00C05E3A">
        <w:rPr>
          <w:rFonts w:ascii="Times New Roman" w:eastAsia="Calibri" w:hAnsi="Times New Roman" w:cs="Times New Roman"/>
          <w:bCs/>
          <w:sz w:val="24"/>
          <w:szCs w:val="24"/>
        </w:rPr>
        <w:t xml:space="preserve">Friday </w:t>
      </w:r>
      <w:r w:rsidR="007D246B">
        <w:rPr>
          <w:rFonts w:ascii="Times New Roman" w:eastAsia="Calibri" w:hAnsi="Times New Roman" w:cs="Times New Roman"/>
          <w:bCs/>
          <w:sz w:val="24"/>
          <w:szCs w:val="24"/>
        </w:rPr>
        <w:t>May 5, 2017 at 5 PM (ED</w:t>
      </w:r>
      <w:r w:rsidR="007D2F3B">
        <w:rPr>
          <w:rFonts w:ascii="Times New Roman" w:eastAsia="Calibri" w:hAnsi="Times New Roman" w:cs="Times New Roman"/>
          <w:bCs/>
          <w:sz w:val="24"/>
          <w:szCs w:val="24"/>
        </w:rPr>
        <w:t>T)</w:t>
      </w:r>
    </w:p>
    <w:p w:rsidR="007D2F3B" w:rsidRDefault="00D34F11"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and application instructions, please visit: </w:t>
      </w:r>
      <w:hyperlink r:id="rId29" w:history="1">
        <w:r w:rsidRPr="003B5AA8">
          <w:rPr>
            <w:rStyle w:val="Hyperlink"/>
            <w:rFonts w:ascii="Times New Roman" w:eastAsia="Calibri" w:hAnsi="Times New Roman" w:cs="Times New Roman"/>
            <w:bCs/>
            <w:sz w:val="24"/>
            <w:szCs w:val="24"/>
          </w:rPr>
          <w:t>http://www.asbmb.org/grantwriting/</w:t>
        </w:r>
      </w:hyperlink>
    </w:p>
    <w:p w:rsidR="00CE1100" w:rsidRDefault="00CE1100" w:rsidP="00007385">
      <w:pPr>
        <w:spacing w:after="0"/>
        <w:rPr>
          <w:rFonts w:ascii="Times New Roman" w:eastAsia="Calibri" w:hAnsi="Times New Roman" w:cs="Times New Roman"/>
          <w:b/>
          <w:smallCaps/>
          <w:color w:val="990000"/>
          <w:sz w:val="28"/>
          <w:szCs w:val="28"/>
        </w:rPr>
      </w:pPr>
    </w:p>
    <w:p w:rsidR="0001491E" w:rsidRDefault="00007385" w:rsidP="00007385">
      <w:pPr>
        <w:spacing w:after="0"/>
        <w:rPr>
          <w:rFonts w:ascii="Times New Roman" w:eastAsia="Calibri" w:hAnsi="Times New Roman" w:cs="Times New Roman"/>
          <w:b/>
          <w:smallCaps/>
          <w:color w:val="990000"/>
          <w:sz w:val="28"/>
          <w:szCs w:val="28"/>
        </w:rPr>
      </w:pPr>
      <w:r>
        <w:rPr>
          <w:rFonts w:ascii="Times New Roman" w:eastAsia="Calibri" w:hAnsi="Times New Roman" w:cs="Times New Roman"/>
          <w:b/>
          <w:smallCaps/>
          <w:color w:val="990000"/>
          <w:sz w:val="28"/>
          <w:szCs w:val="28"/>
        </w:rPr>
        <w:t>2017 Postdoctoral preparation institute: career Transitions</w:t>
      </w:r>
    </w:p>
    <w:p w:rsidR="00185CD2" w:rsidRDefault="00185CD2" w:rsidP="00007385">
      <w:pPr>
        <w:spacing w:after="0"/>
        <w:rPr>
          <w:rFonts w:ascii="Times New Roman" w:eastAsia="Calibri" w:hAnsi="Times New Roman" w:cs="Times New Roman"/>
          <w:b/>
          <w:smallCaps/>
          <w:color w:val="990000"/>
          <w:sz w:val="28"/>
          <w:szCs w:val="28"/>
        </w:rPr>
      </w:pPr>
    </w:p>
    <w:p w:rsidR="0001491E" w:rsidRDefault="00BC1CC5" w:rsidP="00007385">
      <w:pPr>
        <w:spacing w:after="0"/>
        <w:rPr>
          <w:rFonts w:ascii="Times New Roman" w:eastAsia="Calibri" w:hAnsi="Times New Roman" w:cs="Times New Roman"/>
          <w:b/>
          <w:smallCaps/>
          <w:color w:val="990000"/>
          <w:sz w:val="28"/>
          <w:szCs w:val="28"/>
        </w:rPr>
      </w:pPr>
      <w:r>
        <w:rPr>
          <w:rFonts w:ascii="Times New Roman" w:eastAsia="Calibri" w:hAnsi="Times New Roman" w:cs="Times New Roman"/>
          <w:smallCaps/>
          <w:noProof/>
          <w:sz w:val="24"/>
          <w:szCs w:val="24"/>
        </w:rPr>
        <w:lastRenderedPageBreak/>
        <w:drawing>
          <wp:inline distT="0" distB="0" distL="0" distR="0" wp14:anchorId="0328B567" wp14:editId="4BC3F4D4">
            <wp:extent cx="5943600" cy="1464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Postdoc Preparation Conferenc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rsidR="00007385" w:rsidRDefault="00007385" w:rsidP="00007385">
      <w:pPr>
        <w:spacing w:after="0"/>
        <w:rPr>
          <w:rFonts w:ascii="Times New Roman" w:eastAsia="Calibri" w:hAnsi="Times New Roman" w:cs="Times New Roman"/>
          <w:b/>
          <w:smallCaps/>
          <w:color w:val="990000"/>
          <w:sz w:val="28"/>
          <w:szCs w:val="28"/>
        </w:rPr>
      </w:pPr>
    </w:p>
    <w:p w:rsidR="00007385" w:rsidRPr="0001491E" w:rsidRDefault="00007385" w:rsidP="00007385">
      <w:pPr>
        <w:spacing w:after="0"/>
        <w:rPr>
          <w:rStyle w:val="Hyperlink"/>
          <w:rFonts w:ascii="Times New Roman" w:eastAsia="Calibri" w:hAnsi="Times New Roman" w:cs="Times New Roman"/>
          <w:b/>
          <w:bCs/>
          <w:i/>
          <w:color w:val="800000"/>
          <w:sz w:val="24"/>
          <w:szCs w:val="24"/>
          <w:u w:val="none"/>
        </w:rPr>
      </w:pPr>
      <w:r w:rsidRPr="0001491E">
        <w:rPr>
          <w:rStyle w:val="Hyperlink"/>
          <w:rFonts w:ascii="Times New Roman" w:eastAsia="Calibri" w:hAnsi="Times New Roman" w:cs="Times New Roman"/>
          <w:b/>
          <w:bCs/>
          <w:i/>
          <w:color w:val="800000"/>
          <w:sz w:val="24"/>
          <w:szCs w:val="24"/>
          <w:u w:val="none"/>
        </w:rPr>
        <w:t>Advancing Biomedical Research Workforce Diversity</w:t>
      </w:r>
    </w:p>
    <w:p w:rsidR="00007385" w:rsidRDefault="00007385" w:rsidP="00007385">
      <w:pPr>
        <w:spacing w:after="0"/>
        <w:rPr>
          <w:rStyle w:val="Hyperlink"/>
          <w:rFonts w:ascii="Times New Roman" w:eastAsia="Calibri" w:hAnsi="Times New Roman" w:cs="Times New Roman"/>
          <w:b/>
          <w:bCs/>
          <w:i/>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On August 10-11, 2017 the FASEB (Federation of American Societies for Experimental Biology) MARC Program will be hosting a Postdoctoral Preparation Institute </w:t>
      </w:r>
      <w:r w:rsidR="003C1DF7">
        <w:rPr>
          <w:rStyle w:val="Hyperlink"/>
          <w:rFonts w:ascii="Times New Roman" w:eastAsia="Calibri" w:hAnsi="Times New Roman" w:cs="Times New Roman"/>
          <w:bCs/>
          <w:color w:val="auto"/>
          <w:sz w:val="24"/>
          <w:szCs w:val="24"/>
          <w:u w:val="none"/>
        </w:rPr>
        <w:t xml:space="preserve">(PPI) </w:t>
      </w:r>
      <w:r>
        <w:rPr>
          <w:rStyle w:val="Hyperlink"/>
          <w:rFonts w:ascii="Times New Roman" w:eastAsia="Calibri" w:hAnsi="Times New Roman" w:cs="Times New Roman"/>
          <w:bCs/>
          <w:color w:val="auto"/>
          <w:sz w:val="24"/>
          <w:szCs w:val="24"/>
          <w:u w:val="none"/>
        </w:rPr>
        <w:t xml:space="preserve">seminar at the Gaylord National Resort &amp; Convention Center in Maryland. </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sidRPr="00007385">
        <w:rPr>
          <w:rStyle w:val="Hyperlink"/>
          <w:rFonts w:ascii="Times New Roman" w:eastAsia="Calibri" w:hAnsi="Times New Roman" w:cs="Times New Roman"/>
          <w:b/>
          <w:bCs/>
          <w:color w:val="auto"/>
          <w:sz w:val="24"/>
          <w:szCs w:val="24"/>
          <w:u w:val="none"/>
        </w:rPr>
        <w:t>Who should attend</w:t>
      </w:r>
      <w:r>
        <w:rPr>
          <w:rStyle w:val="Hyperlink"/>
          <w:rFonts w:ascii="Times New Roman" w:eastAsia="Calibri" w:hAnsi="Times New Roman" w:cs="Times New Roman"/>
          <w:bCs/>
          <w:color w:val="auto"/>
          <w:sz w:val="24"/>
          <w:szCs w:val="24"/>
          <w:u w:val="none"/>
        </w:rPr>
        <w:t>: This meeting is primarily for postdoctoral fellows, new assistant professors, and advanced PhD students (near conferral of PhD degree)</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
          <w:bCs/>
          <w:color w:val="auto"/>
          <w:sz w:val="24"/>
          <w:szCs w:val="24"/>
          <w:u w:val="none"/>
        </w:rPr>
      </w:pPr>
      <w:r w:rsidRPr="00007385">
        <w:rPr>
          <w:rStyle w:val="Hyperlink"/>
          <w:rFonts w:ascii="Times New Roman" w:eastAsia="Calibri" w:hAnsi="Times New Roman" w:cs="Times New Roman"/>
          <w:b/>
          <w:bCs/>
          <w:color w:val="auto"/>
          <w:sz w:val="24"/>
          <w:szCs w:val="24"/>
          <w:u w:val="none"/>
        </w:rPr>
        <w:t xml:space="preserve">Seminar dates: </w:t>
      </w:r>
      <w:r w:rsidRPr="00EB3E8C">
        <w:rPr>
          <w:rStyle w:val="Hyperlink"/>
          <w:rFonts w:ascii="Times New Roman" w:eastAsia="Calibri" w:hAnsi="Times New Roman" w:cs="Times New Roman"/>
          <w:bCs/>
          <w:color w:val="auto"/>
          <w:sz w:val="24"/>
          <w:szCs w:val="24"/>
          <w:u w:val="none"/>
        </w:rPr>
        <w:t>August 10-11, 2017</w:t>
      </w: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
          <w:bCs/>
          <w:color w:val="auto"/>
          <w:sz w:val="24"/>
          <w:szCs w:val="24"/>
          <w:u w:val="none"/>
        </w:rPr>
        <w:t xml:space="preserve">Location: </w:t>
      </w:r>
      <w:r w:rsidR="00EB3E8C" w:rsidRPr="00EB3E8C">
        <w:rPr>
          <w:rStyle w:val="Hyperlink"/>
          <w:rFonts w:ascii="Times New Roman" w:eastAsia="Calibri" w:hAnsi="Times New Roman" w:cs="Times New Roman"/>
          <w:bCs/>
          <w:color w:val="auto"/>
          <w:sz w:val="24"/>
          <w:szCs w:val="24"/>
          <w:u w:val="none"/>
        </w:rPr>
        <w:t>Gaylord National Resort &amp; Convention Center</w:t>
      </w:r>
      <w:r w:rsidR="00EB3E8C">
        <w:rPr>
          <w:rStyle w:val="Hyperlink"/>
          <w:rFonts w:ascii="Times New Roman" w:eastAsia="Calibri" w:hAnsi="Times New Roman" w:cs="Times New Roman"/>
          <w:bCs/>
          <w:color w:val="auto"/>
          <w:sz w:val="24"/>
          <w:szCs w:val="24"/>
          <w:u w:val="none"/>
        </w:rPr>
        <w:t>, 201 Waterfront Street, National Harbor, MD 20745</w:t>
      </w:r>
    </w:p>
    <w:p w:rsidR="00EB3E8C" w:rsidRDefault="00EB3E8C" w:rsidP="00007385">
      <w:pPr>
        <w:spacing w:after="0"/>
        <w:rPr>
          <w:rStyle w:val="Hyperlink"/>
          <w:rFonts w:ascii="Times New Roman" w:eastAsia="Calibri" w:hAnsi="Times New Roman" w:cs="Times New Roman"/>
          <w:bCs/>
          <w:color w:val="auto"/>
          <w:sz w:val="24"/>
          <w:szCs w:val="24"/>
          <w:u w:val="none"/>
        </w:rPr>
      </w:pPr>
    </w:p>
    <w:p w:rsidR="00CE1100"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Travel Awards are available. Registration/Travel Award Application receipt deadline:</w:t>
      </w:r>
    </w:p>
    <w:p w:rsidR="00EB3E8C"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 Sunday, July 9, 2017. For more information &amp; to register </w:t>
      </w:r>
      <w:r w:rsidR="004337D7">
        <w:rPr>
          <w:rStyle w:val="Hyperlink"/>
          <w:rFonts w:ascii="Times New Roman" w:eastAsia="Calibri" w:hAnsi="Times New Roman" w:cs="Times New Roman"/>
          <w:bCs/>
          <w:color w:val="auto"/>
          <w:sz w:val="24"/>
          <w:szCs w:val="24"/>
          <w:u w:val="none"/>
        </w:rPr>
        <w:t xml:space="preserve">please </w:t>
      </w:r>
      <w:r>
        <w:rPr>
          <w:rStyle w:val="Hyperlink"/>
          <w:rFonts w:ascii="Times New Roman" w:eastAsia="Calibri" w:hAnsi="Times New Roman" w:cs="Times New Roman"/>
          <w:bCs/>
          <w:color w:val="auto"/>
          <w:sz w:val="24"/>
          <w:szCs w:val="24"/>
          <w:u w:val="none"/>
        </w:rPr>
        <w:t xml:space="preserve">visit: </w:t>
      </w:r>
      <w:hyperlink r:id="rId31" w:history="1">
        <w:r w:rsidRPr="00E52B1A">
          <w:rPr>
            <w:rStyle w:val="Hyperlink"/>
            <w:rFonts w:ascii="Times New Roman" w:eastAsia="Calibri" w:hAnsi="Times New Roman" w:cs="Times New Roman"/>
            <w:bCs/>
            <w:sz w:val="24"/>
            <w:szCs w:val="24"/>
          </w:rPr>
          <w:t>http://twdprograms.org/2017PPI/About.aspx</w:t>
        </w:r>
      </w:hyperlink>
      <w:r>
        <w:rPr>
          <w:rStyle w:val="Hyperlink"/>
          <w:rFonts w:ascii="Times New Roman" w:eastAsia="Calibri" w:hAnsi="Times New Roman" w:cs="Times New Roman"/>
          <w:bCs/>
          <w:color w:val="auto"/>
          <w:sz w:val="24"/>
          <w:szCs w:val="24"/>
          <w:u w:val="none"/>
        </w:rPr>
        <w:t xml:space="preserve">. </w:t>
      </w:r>
    </w:p>
    <w:p w:rsidR="00007385" w:rsidRPr="005820DE" w:rsidRDefault="00007385" w:rsidP="00650C2F">
      <w:pPr>
        <w:spacing w:after="0"/>
        <w:rPr>
          <w:rFonts w:ascii="Times New Roman" w:eastAsia="Calibri" w:hAnsi="Times New Roman" w:cs="Times New Roman"/>
          <w:smallCaps/>
          <w:sz w:val="24"/>
          <w:szCs w:val="24"/>
        </w:rPr>
      </w:pPr>
    </w:p>
    <w:p w:rsidR="002949FA" w:rsidRDefault="002949FA" w:rsidP="00650C2F">
      <w:pPr>
        <w:spacing w:after="0"/>
        <w:rPr>
          <w:rFonts w:ascii="Times New Roman" w:eastAsia="Calibri" w:hAnsi="Times New Roman" w:cs="Times New Roman"/>
          <w:b/>
          <w:smallCaps/>
          <w:color w:val="990000"/>
          <w:sz w:val="28"/>
          <w:szCs w:val="28"/>
          <w:u w:val="single"/>
        </w:rPr>
      </w:pPr>
      <w:r w:rsidRPr="000D771B">
        <w:rPr>
          <w:rFonts w:ascii="Times New Roman" w:eastAsia="Calibri" w:hAnsi="Times New Roman" w:cs="Times New Roman"/>
          <w:b/>
          <w:smallCaps/>
          <w:color w:val="990000"/>
          <w:sz w:val="28"/>
          <w:szCs w:val="28"/>
          <w:u w:val="single"/>
        </w:rPr>
        <w:t>Professional Development Workshops</w:t>
      </w:r>
    </w:p>
    <w:p w:rsidR="00520680" w:rsidRDefault="00520680" w:rsidP="00650C2F">
      <w:pPr>
        <w:spacing w:after="0"/>
        <w:rPr>
          <w:rFonts w:ascii="Times New Roman" w:eastAsia="Calibri" w:hAnsi="Times New Roman" w:cs="Times New Roman"/>
          <w:bCs/>
          <w:sz w:val="24"/>
          <w:szCs w:val="24"/>
        </w:rPr>
      </w:pPr>
    </w:p>
    <w:p w:rsidR="00B0534B" w:rsidRDefault="00B0534B" w:rsidP="00CF6763">
      <w:pPr>
        <w:spacing w:after="0"/>
        <w:rPr>
          <w:rStyle w:val="Hyperlink"/>
          <w:rFonts w:ascii="Times New Roman" w:eastAsia="Calibri" w:hAnsi="Times New Roman" w:cs="Times New Roman"/>
          <w:b/>
          <w:bCs/>
          <w:color w:val="auto"/>
          <w:sz w:val="24"/>
          <w:szCs w:val="24"/>
          <w:u w:val="none"/>
        </w:rPr>
      </w:pPr>
      <w:r w:rsidRPr="00B0534B">
        <w:rPr>
          <w:rStyle w:val="Hyperlink"/>
          <w:rFonts w:ascii="Times New Roman" w:eastAsia="Calibri" w:hAnsi="Times New Roman" w:cs="Times New Roman"/>
          <w:b/>
          <w:bCs/>
          <w:color w:val="auto"/>
          <w:sz w:val="24"/>
          <w:szCs w:val="24"/>
          <w:u w:val="none"/>
        </w:rPr>
        <w:t>Engaging Students with Social Media, Apps &amp; More! (PIE/PFF/PFP)</w:t>
      </w:r>
    </w:p>
    <w:p w:rsidR="00B0534B" w:rsidRDefault="00B0534B" w:rsidP="00CF6763">
      <w:pPr>
        <w:spacing w:after="0"/>
        <w:rPr>
          <w:rStyle w:val="Hyperlink"/>
          <w:rFonts w:ascii="Times New Roman" w:eastAsia="Calibri" w:hAnsi="Times New Roman" w:cs="Times New Roman"/>
          <w:b/>
          <w:bCs/>
          <w:color w:val="auto"/>
          <w:sz w:val="24"/>
          <w:szCs w:val="24"/>
          <w:u w:val="none"/>
        </w:rPr>
      </w:pPr>
    </w:p>
    <w:p w:rsidR="00B0534B" w:rsidRDefault="00B0534B" w:rsidP="00CF6763">
      <w:pPr>
        <w:spacing w:after="0"/>
        <w:rPr>
          <w:rStyle w:val="Hyperlink"/>
          <w:rFonts w:ascii="Times New Roman" w:eastAsia="Calibri" w:hAnsi="Times New Roman" w:cs="Times New Roman"/>
          <w:b/>
          <w:bCs/>
          <w:color w:val="auto"/>
          <w:sz w:val="24"/>
          <w:szCs w:val="24"/>
          <w:u w:val="none"/>
        </w:rPr>
      </w:pPr>
      <w:r>
        <w:rPr>
          <w:rStyle w:val="Hyperlink"/>
          <w:rFonts w:ascii="Times New Roman" w:eastAsia="Calibri" w:hAnsi="Times New Roman" w:cs="Times New Roman"/>
          <w:b/>
          <w:bCs/>
          <w:color w:val="auto"/>
          <w:sz w:val="24"/>
          <w:szCs w:val="24"/>
          <w:u w:val="none"/>
        </w:rPr>
        <w:t>April 3, 2017, 3:30 PM – 5:00 PM</w:t>
      </w:r>
    </w:p>
    <w:p w:rsidR="00B0534B" w:rsidRDefault="00B0534B" w:rsidP="00CF6763">
      <w:pPr>
        <w:spacing w:after="0"/>
        <w:rPr>
          <w:rStyle w:val="Hyperlink"/>
          <w:rFonts w:ascii="Times New Roman" w:eastAsia="Calibri" w:hAnsi="Times New Roman" w:cs="Times New Roman"/>
          <w:b/>
          <w:bCs/>
          <w:color w:val="auto"/>
          <w:sz w:val="24"/>
          <w:szCs w:val="24"/>
          <w:u w:val="none"/>
        </w:rPr>
      </w:pPr>
      <w:r>
        <w:rPr>
          <w:rStyle w:val="Hyperlink"/>
          <w:rFonts w:ascii="Times New Roman" w:eastAsia="Calibri" w:hAnsi="Times New Roman" w:cs="Times New Roman"/>
          <w:b/>
          <w:bCs/>
          <w:color w:val="auto"/>
          <w:sz w:val="24"/>
          <w:szCs w:val="24"/>
          <w:u w:val="none"/>
        </w:rPr>
        <w:t>Honors, Scholars &amp; Fellows House, 4</w:t>
      </w:r>
      <w:r w:rsidRPr="00B0534B">
        <w:rPr>
          <w:rStyle w:val="Hyperlink"/>
          <w:rFonts w:ascii="Times New Roman" w:eastAsia="Calibri" w:hAnsi="Times New Roman" w:cs="Times New Roman"/>
          <w:b/>
          <w:bCs/>
          <w:color w:val="auto"/>
          <w:sz w:val="24"/>
          <w:szCs w:val="24"/>
          <w:u w:val="none"/>
          <w:vertAlign w:val="superscript"/>
        </w:rPr>
        <w:t>th</w:t>
      </w:r>
      <w:r>
        <w:rPr>
          <w:rStyle w:val="Hyperlink"/>
          <w:rFonts w:ascii="Times New Roman" w:eastAsia="Calibri" w:hAnsi="Times New Roman" w:cs="Times New Roman"/>
          <w:b/>
          <w:bCs/>
          <w:color w:val="auto"/>
          <w:sz w:val="24"/>
          <w:szCs w:val="24"/>
          <w:u w:val="none"/>
        </w:rPr>
        <w:t xml:space="preserve"> Floor, Great Hall</w:t>
      </w:r>
    </w:p>
    <w:p w:rsidR="00B0534B" w:rsidRDefault="00B0534B" w:rsidP="00CF6763">
      <w:pPr>
        <w:spacing w:after="0"/>
        <w:rPr>
          <w:rStyle w:val="Hyperlink"/>
          <w:rFonts w:ascii="Times New Roman" w:eastAsia="Calibri" w:hAnsi="Times New Roman" w:cs="Times New Roman"/>
          <w:b/>
          <w:bCs/>
          <w:color w:val="auto"/>
          <w:sz w:val="24"/>
          <w:szCs w:val="24"/>
          <w:u w:val="none"/>
        </w:rPr>
      </w:pPr>
    </w:p>
    <w:p w:rsidR="00B0534B" w:rsidRDefault="00B0534B" w:rsidP="00CF6763">
      <w:pPr>
        <w:spacing w:after="0"/>
        <w:rPr>
          <w:rStyle w:val="Hyperlink"/>
          <w:rFonts w:ascii="Times New Roman" w:eastAsia="Calibri" w:hAnsi="Times New Roman" w:cs="Times New Roman"/>
          <w:b/>
          <w:bCs/>
          <w:color w:val="auto"/>
          <w:sz w:val="24"/>
          <w:szCs w:val="24"/>
          <w:u w:val="none"/>
        </w:rPr>
      </w:pPr>
      <w:r w:rsidRPr="00523C8D">
        <w:rPr>
          <w:rStyle w:val="Hyperlink"/>
          <w:rFonts w:ascii="Times New Roman" w:eastAsia="Calibri" w:hAnsi="Times New Roman" w:cs="Times New Roman"/>
          <w:b/>
          <w:bCs/>
          <w:color w:val="auto"/>
          <w:sz w:val="24"/>
          <w:szCs w:val="24"/>
          <w:u w:val="none"/>
        </w:rPr>
        <w:t>Presenter: Kendra Scholz, School of Communication</w:t>
      </w:r>
    </w:p>
    <w:p w:rsidR="002620CE" w:rsidRPr="00523C8D" w:rsidRDefault="002620CE" w:rsidP="00CF6763">
      <w:pPr>
        <w:spacing w:after="0"/>
        <w:rPr>
          <w:rStyle w:val="Hyperlink"/>
          <w:rFonts w:ascii="Times New Roman" w:eastAsia="Calibri" w:hAnsi="Times New Roman" w:cs="Times New Roman"/>
          <w:b/>
          <w:bCs/>
          <w:color w:val="auto"/>
          <w:sz w:val="24"/>
          <w:szCs w:val="24"/>
          <w:u w:val="none"/>
        </w:rPr>
      </w:pPr>
    </w:p>
    <w:p w:rsidR="00B0534B" w:rsidRDefault="00B0534B" w:rsidP="00CF6763">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Learn about and practice using social media, ap</w:t>
      </w:r>
      <w:r w:rsidR="000E4D60">
        <w:rPr>
          <w:rStyle w:val="Hyperlink"/>
          <w:rFonts w:ascii="Times New Roman" w:eastAsia="Calibri" w:hAnsi="Times New Roman" w:cs="Times New Roman"/>
          <w:bCs/>
          <w:color w:val="auto"/>
          <w:sz w:val="24"/>
          <w:szCs w:val="24"/>
          <w:u w:val="none"/>
        </w:rPr>
        <w:t>p</w:t>
      </w:r>
      <w:r>
        <w:rPr>
          <w:rStyle w:val="Hyperlink"/>
          <w:rFonts w:ascii="Times New Roman" w:eastAsia="Calibri" w:hAnsi="Times New Roman" w:cs="Times New Roman"/>
          <w:bCs/>
          <w:color w:val="auto"/>
          <w:sz w:val="24"/>
          <w:szCs w:val="24"/>
          <w:u w:val="none"/>
        </w:rPr>
        <w:t>s, and more to help you engage your students both in and out of the classroom. You need not be a tech expert – all levels of experience are welcome! Come join us, and bring your laptop if you can (we will have some laptops available for you to use)!</w:t>
      </w:r>
    </w:p>
    <w:p w:rsidR="003E3D50" w:rsidRDefault="00B0534B" w:rsidP="00CF6763">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Free PIE &amp; Coffee Included!</w:t>
      </w:r>
    </w:p>
    <w:p w:rsidR="00B0534B" w:rsidRDefault="00B0534B" w:rsidP="00CF6763">
      <w:pPr>
        <w:spacing w:after="0"/>
        <w:rPr>
          <w:rStyle w:val="Hyperlink"/>
          <w:rFonts w:ascii="Times New Roman" w:eastAsia="Calibri" w:hAnsi="Times New Roman" w:cs="Times New Roman"/>
          <w:bCs/>
          <w:sz w:val="24"/>
          <w:szCs w:val="24"/>
        </w:rPr>
      </w:pPr>
      <w:r>
        <w:rPr>
          <w:rStyle w:val="Hyperlink"/>
          <w:rFonts w:ascii="Times New Roman" w:eastAsia="Calibri" w:hAnsi="Times New Roman" w:cs="Times New Roman"/>
          <w:bCs/>
          <w:color w:val="auto"/>
          <w:sz w:val="24"/>
          <w:szCs w:val="24"/>
          <w:u w:val="none"/>
        </w:rPr>
        <w:t xml:space="preserve">To register: </w:t>
      </w:r>
      <w:r w:rsidRPr="00B0534B">
        <w:rPr>
          <w:rFonts w:ascii="Times New Roman" w:eastAsia="Calibri" w:hAnsi="Times New Roman" w:cs="Times New Roman"/>
          <w:bCs/>
          <w:sz w:val="24"/>
          <w:szCs w:val="24"/>
        </w:rPr>
        <w:t> </w:t>
      </w:r>
      <w:hyperlink r:id="rId32" w:tgtFrame="_blank" w:history="1">
        <w:r w:rsidRPr="00B0534B">
          <w:rPr>
            <w:rStyle w:val="Hyperlink"/>
            <w:rFonts w:ascii="Times New Roman" w:eastAsia="Calibri" w:hAnsi="Times New Roman" w:cs="Times New Roman"/>
            <w:bCs/>
            <w:sz w:val="24"/>
            <w:szCs w:val="24"/>
          </w:rPr>
          <w:t>https://fsu.qualtrics.com/SE/?SID=SV_6rqRsKdNQSP7AGh</w:t>
        </w:r>
      </w:hyperlink>
    </w:p>
    <w:p w:rsidR="00503315" w:rsidRDefault="00503315" w:rsidP="00CF6763">
      <w:pPr>
        <w:spacing w:after="0"/>
        <w:rPr>
          <w:rFonts w:ascii="Times New Roman" w:eastAsia="Calibri" w:hAnsi="Times New Roman" w:cs="Times New Roman"/>
          <w:bCs/>
          <w:sz w:val="24"/>
          <w:szCs w:val="24"/>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lastRenderedPageBreak/>
        <w:t>PIE Coffee Hour &amp; Teaching Workshop: Creating Student</w:t>
      </w:r>
      <w:r w:rsidR="005B07F1">
        <w:rPr>
          <w:rStyle w:val="Hyperlink"/>
          <w:rFonts w:ascii="Times New Roman" w:eastAsia="Times New Roman" w:hAnsi="Times New Roman" w:cs="Times New Roman"/>
          <w:b/>
          <w:color w:val="auto"/>
          <w:sz w:val="24"/>
          <w:szCs w:val="24"/>
          <w:u w:val="none"/>
        </w:rPr>
        <w:t>-</w:t>
      </w:r>
      <w:r>
        <w:rPr>
          <w:rStyle w:val="Hyperlink"/>
          <w:rFonts w:ascii="Times New Roman" w:eastAsia="Times New Roman" w:hAnsi="Times New Roman" w:cs="Times New Roman"/>
          <w:b/>
          <w:color w:val="auto"/>
          <w:sz w:val="24"/>
          <w:szCs w:val="24"/>
          <w:u w:val="none"/>
        </w:rPr>
        <w:t>Centered Learning Environments (PIE/PFF/PFP)</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April 19, 2017, 3:30 PM – 5:00 PM</w:t>
      </w: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Honors, Scholars &amp; Fellows House, 4</w:t>
      </w:r>
      <w:r w:rsidRPr="00523C8D">
        <w:rPr>
          <w:rStyle w:val="Hyperlink"/>
          <w:rFonts w:ascii="Times New Roman" w:eastAsia="Times New Roman" w:hAnsi="Times New Roman" w:cs="Times New Roman"/>
          <w:b/>
          <w:color w:val="auto"/>
          <w:sz w:val="24"/>
          <w:szCs w:val="24"/>
          <w:u w:val="none"/>
          <w:vertAlign w:val="superscript"/>
        </w:rPr>
        <w:t>th</w:t>
      </w:r>
      <w:r>
        <w:rPr>
          <w:rStyle w:val="Hyperlink"/>
          <w:rFonts w:ascii="Times New Roman" w:eastAsia="Times New Roman" w:hAnsi="Times New Roman" w:cs="Times New Roman"/>
          <w:b/>
          <w:color w:val="auto"/>
          <w:sz w:val="24"/>
          <w:szCs w:val="24"/>
          <w:u w:val="none"/>
        </w:rPr>
        <w:t xml:space="preserve"> Floor, Great Hall</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 xml:space="preserve">Presenters: </w:t>
      </w:r>
      <w:r w:rsidR="005422A9">
        <w:rPr>
          <w:rStyle w:val="Hyperlink"/>
          <w:rFonts w:ascii="Times New Roman" w:eastAsia="Times New Roman" w:hAnsi="Times New Roman" w:cs="Times New Roman"/>
          <w:b/>
          <w:color w:val="auto"/>
          <w:sz w:val="24"/>
          <w:szCs w:val="24"/>
          <w:u w:val="none"/>
        </w:rPr>
        <w:t>PIE Associates, Vincent Lakey, Physics, and David Jeffcoat, Chemistry</w:t>
      </w:r>
    </w:p>
    <w:p w:rsidR="00D521D1" w:rsidRDefault="005422A9"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Student-centered learning environments shift the focus of classroom activity</w:t>
      </w:r>
      <w:r w:rsidR="00D521D1">
        <w:rPr>
          <w:rStyle w:val="Hyperlink"/>
          <w:rFonts w:ascii="Times New Roman" w:eastAsia="Times New Roman" w:hAnsi="Times New Roman" w:cs="Times New Roman"/>
          <w:color w:val="auto"/>
          <w:sz w:val="24"/>
          <w:szCs w:val="24"/>
          <w:u w:val="none"/>
        </w:rPr>
        <w:t xml:space="preserve"> from teach</w:t>
      </w:r>
      <w:r w:rsidR="00C4368B">
        <w:rPr>
          <w:rStyle w:val="Hyperlink"/>
          <w:rFonts w:ascii="Times New Roman" w:eastAsia="Times New Roman" w:hAnsi="Times New Roman" w:cs="Times New Roman"/>
          <w:color w:val="auto"/>
          <w:sz w:val="24"/>
          <w:szCs w:val="24"/>
          <w:u w:val="none"/>
        </w:rPr>
        <w:t>er</w:t>
      </w:r>
      <w:r w:rsidR="00D521D1">
        <w:rPr>
          <w:rStyle w:val="Hyperlink"/>
          <w:rFonts w:ascii="Times New Roman" w:eastAsia="Times New Roman" w:hAnsi="Times New Roman" w:cs="Times New Roman"/>
          <w:color w:val="auto"/>
          <w:sz w:val="24"/>
          <w:szCs w:val="24"/>
          <w:u w:val="none"/>
        </w:rPr>
        <w:t xml:space="preserve"> to students. Instead of treating students as passive receptacles, this workshop will teach you how to stimulate, engage and help them become active participants in their own education.</w:t>
      </w:r>
    </w:p>
    <w:p w:rsidR="00D521D1" w:rsidRDefault="00D521D1"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Free PIE &amp; Coffee Included!</w:t>
      </w:r>
    </w:p>
    <w:p w:rsidR="003A2988" w:rsidRDefault="003A2988" w:rsidP="009A36A8">
      <w:pPr>
        <w:spacing w:after="0"/>
        <w:rPr>
          <w:rStyle w:val="Hyperlink"/>
          <w:rFonts w:ascii="Times New Roman" w:eastAsia="Times New Roman" w:hAnsi="Times New Roman" w:cs="Times New Roman"/>
          <w:color w:val="auto"/>
          <w:sz w:val="24"/>
          <w:szCs w:val="24"/>
          <w:u w:val="none"/>
        </w:rPr>
      </w:pPr>
    </w:p>
    <w:p w:rsidR="00D521D1" w:rsidRDefault="00D521D1" w:rsidP="009A36A8">
      <w:pPr>
        <w:spacing w:after="0"/>
        <w:rPr>
          <w:rStyle w:val="Hyperlink"/>
          <w:rFonts w:ascii="Times New Roman" w:eastAsia="Times New Roman" w:hAnsi="Times New Roman" w:cs="Times New Roman"/>
          <w:bCs/>
          <w:sz w:val="24"/>
          <w:szCs w:val="24"/>
        </w:rPr>
      </w:pPr>
      <w:r>
        <w:rPr>
          <w:rStyle w:val="Hyperlink"/>
          <w:rFonts w:ascii="Times New Roman" w:eastAsia="Times New Roman" w:hAnsi="Times New Roman" w:cs="Times New Roman"/>
          <w:color w:val="auto"/>
          <w:sz w:val="24"/>
          <w:szCs w:val="24"/>
          <w:u w:val="none"/>
        </w:rPr>
        <w:t xml:space="preserve">To register: </w:t>
      </w:r>
      <w:r w:rsidRPr="00D521D1">
        <w:rPr>
          <w:rFonts w:ascii="Times New Roman" w:eastAsia="Times New Roman" w:hAnsi="Times New Roman" w:cs="Times New Roman"/>
          <w:sz w:val="24"/>
          <w:szCs w:val="24"/>
        </w:rPr>
        <w:t> </w:t>
      </w:r>
      <w:hyperlink r:id="rId33" w:tgtFrame="_blank" w:history="1">
        <w:r w:rsidRPr="00D521D1">
          <w:rPr>
            <w:rStyle w:val="Hyperlink"/>
            <w:rFonts w:ascii="Times New Roman" w:eastAsia="Times New Roman" w:hAnsi="Times New Roman" w:cs="Times New Roman"/>
            <w:bCs/>
            <w:sz w:val="24"/>
            <w:szCs w:val="24"/>
          </w:rPr>
          <w:t>https://fsu.qualtrics.com/SE/?SID=SV_9HwmiDnCned4izj</w:t>
        </w:r>
      </w:hyperlink>
    </w:p>
    <w:p w:rsidR="00110A4F" w:rsidRPr="002620CE" w:rsidRDefault="00110A4F" w:rsidP="009A36A8">
      <w:pPr>
        <w:spacing w:after="0"/>
        <w:rPr>
          <w:rStyle w:val="Hyperlink"/>
          <w:rFonts w:ascii="Times New Roman" w:eastAsia="Times New Roman" w:hAnsi="Times New Roman" w:cs="Times New Roman"/>
          <w:bCs/>
          <w:sz w:val="24"/>
          <w:szCs w:val="24"/>
        </w:rPr>
      </w:pPr>
    </w:p>
    <w:p w:rsidR="002C7306" w:rsidRDefault="008617ED" w:rsidP="0079429A">
      <w:pPr>
        <w:pStyle w:val="NormalWeb"/>
        <w:jc w:val="center"/>
        <w:rPr>
          <w:b/>
          <w:smallCaps/>
          <w:color w:val="920000"/>
          <w:sz w:val="28"/>
          <w:szCs w:val="28"/>
          <w:u w:val="single"/>
        </w:rPr>
      </w:pPr>
      <w:r w:rsidRPr="005A4866">
        <w:rPr>
          <w:b/>
          <w:smallCaps/>
          <w:color w:val="920000"/>
          <w:sz w:val="28"/>
          <w:szCs w:val="28"/>
          <w:u w:val="single"/>
        </w:rPr>
        <w:t>Fellowships</w:t>
      </w:r>
    </w:p>
    <w:p w:rsidR="00B30F12" w:rsidRDefault="00B30F12" w:rsidP="000D0793">
      <w:pPr>
        <w:spacing w:after="0" w:line="240" w:lineRule="auto"/>
        <w:rPr>
          <w:rFonts w:ascii="Times New Roman" w:hAnsi="Times New Roman" w:cs="Times New Roman"/>
          <w:color w:val="00000A"/>
          <w:sz w:val="24"/>
          <w:szCs w:val="24"/>
        </w:rPr>
      </w:pPr>
    </w:p>
    <w:p w:rsidR="00B30F12" w:rsidRDefault="00B30F12" w:rsidP="00B30F12">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Fellowship – Florida Institute for Child Welfare</w:t>
      </w:r>
    </w:p>
    <w:p w:rsidR="00B30F12" w:rsidRDefault="00B30F12"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For more information, </w:t>
      </w:r>
      <w:hyperlink r:id="rId34"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 xml:space="preserve">! For a copy of the PDF, </w:t>
      </w:r>
      <w:hyperlink r:id="rId35"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w:t>
      </w:r>
    </w:p>
    <w:p w:rsidR="00B30F12" w:rsidRDefault="008038C6"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Due Date</w:t>
      </w:r>
      <w:r w:rsidR="00B30F12">
        <w:rPr>
          <w:rFonts w:ascii="Times New Roman" w:hAnsi="Times New Roman" w:cs="Times New Roman"/>
          <w:color w:val="00000A"/>
          <w:sz w:val="24"/>
          <w:szCs w:val="24"/>
        </w:rPr>
        <w:t>: April 21, 2017</w:t>
      </w:r>
    </w:p>
    <w:p w:rsidR="004B221E" w:rsidRPr="00244E9A" w:rsidRDefault="004B221E" w:rsidP="000D0793">
      <w:pPr>
        <w:spacing w:after="0" w:line="240" w:lineRule="auto"/>
        <w:rPr>
          <w:rFonts w:ascii="Times New Roman" w:hAnsi="Times New Roman" w:cs="Times New Roman"/>
          <w:color w:val="00000A"/>
          <w:sz w:val="24"/>
          <w:szCs w:val="24"/>
        </w:rPr>
      </w:pPr>
    </w:p>
    <w:p w:rsidR="004B22A0"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b/>
          <w:color w:val="00000A"/>
          <w:sz w:val="24"/>
          <w:szCs w:val="24"/>
        </w:rPr>
        <w:t>Research Training Groups in the Mathematical Sciences (RTG)</w:t>
      </w:r>
    </w:p>
    <w:p w:rsidR="004B22A0" w:rsidRDefault="000C2A25" w:rsidP="000D0793">
      <w:pPr>
        <w:spacing w:after="0" w:line="240" w:lineRule="auto"/>
        <w:rPr>
          <w:rFonts w:ascii="Times New Roman" w:hAnsi="Times New Roman" w:cs="Times New Roman"/>
          <w:color w:val="00000A"/>
          <w:sz w:val="24"/>
          <w:szCs w:val="24"/>
        </w:rPr>
      </w:pPr>
      <w:hyperlink r:id="rId36" w:history="1">
        <w:r w:rsidR="004B22A0" w:rsidRPr="00BC38FF">
          <w:rPr>
            <w:rStyle w:val="Hyperlink"/>
            <w:rFonts w:ascii="Times New Roman" w:hAnsi="Times New Roman" w:cs="Times New Roman"/>
            <w:sz w:val="24"/>
            <w:szCs w:val="24"/>
          </w:rPr>
          <w:t>https://www.nsf.gov/funding/pgm_summ.jsp?pims_id=5732&amp;org=DMS</w:t>
        </w:r>
      </w:hyperlink>
    </w:p>
    <w:p w:rsidR="004906A8"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June 6, 2017</w:t>
      </w:r>
      <w:r w:rsidR="006B3703">
        <w:rPr>
          <w:rFonts w:ascii="Times New Roman" w:hAnsi="Times New Roman" w:cs="Times New Roman"/>
          <w:color w:val="00000A"/>
          <w:sz w:val="24"/>
          <w:szCs w:val="24"/>
        </w:rPr>
        <w:t xml:space="preserve"> by 5 PM</w:t>
      </w:r>
    </w:p>
    <w:p w:rsidR="007B52A5" w:rsidRDefault="007B52A5" w:rsidP="000D0793">
      <w:pPr>
        <w:spacing w:after="0" w:line="240" w:lineRule="auto"/>
        <w:rPr>
          <w:rFonts w:ascii="Times New Roman" w:hAnsi="Times New Roman" w:cs="Times New Roman"/>
          <w:color w:val="00000A"/>
          <w:sz w:val="24"/>
          <w:szCs w:val="24"/>
        </w:rPr>
      </w:pPr>
    </w:p>
    <w:p w:rsidR="005E5532" w:rsidRDefault="005E553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Program in Environmental Chemistry</w:t>
      </w:r>
    </w:p>
    <w:p w:rsidR="005E5532" w:rsidRDefault="000C2A25" w:rsidP="000D0793">
      <w:pPr>
        <w:spacing w:after="0" w:line="240" w:lineRule="auto"/>
        <w:rPr>
          <w:rFonts w:ascii="Times New Roman" w:hAnsi="Times New Roman" w:cs="Times New Roman"/>
          <w:color w:val="00000A"/>
          <w:sz w:val="24"/>
          <w:szCs w:val="24"/>
        </w:rPr>
      </w:pPr>
      <w:hyperlink r:id="rId37" w:history="1">
        <w:r w:rsidR="005E5532" w:rsidRPr="00FD1A5B">
          <w:rPr>
            <w:rStyle w:val="Hyperlink"/>
            <w:rFonts w:ascii="Times New Roman" w:hAnsi="Times New Roman" w:cs="Times New Roman"/>
            <w:sz w:val="24"/>
            <w:szCs w:val="24"/>
          </w:rPr>
          <w:t>http://dreyfus.org/awards/postdoctoral_program.shtml</w:t>
        </w:r>
      </w:hyperlink>
    </w:p>
    <w:p w:rsidR="00091A4F" w:rsidRDefault="005E553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3A2988" w:rsidRDefault="003A2988" w:rsidP="000D0793">
      <w:pPr>
        <w:spacing w:after="0" w:line="240" w:lineRule="auto"/>
        <w:rPr>
          <w:rFonts w:ascii="Times New Roman" w:hAnsi="Times New Roman" w:cs="Times New Roman"/>
          <w:color w:val="00000A"/>
          <w:sz w:val="24"/>
          <w:szCs w:val="24"/>
        </w:rPr>
      </w:pPr>
    </w:p>
    <w:p w:rsidR="00091A4F" w:rsidRDefault="00091A4F"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Fulbright Postdoctoral Scholar Awards</w:t>
      </w:r>
    </w:p>
    <w:p w:rsidR="00091A4F" w:rsidRDefault="000C2A25" w:rsidP="000D0793">
      <w:pPr>
        <w:spacing w:after="0" w:line="240" w:lineRule="auto"/>
        <w:rPr>
          <w:rFonts w:ascii="Times New Roman" w:hAnsi="Times New Roman" w:cs="Times New Roman"/>
          <w:color w:val="00000A"/>
          <w:sz w:val="24"/>
          <w:szCs w:val="24"/>
        </w:rPr>
      </w:pPr>
      <w:hyperlink r:id="rId38" w:history="1">
        <w:r w:rsidR="00091A4F" w:rsidRPr="00DC1550">
          <w:rPr>
            <w:rStyle w:val="Hyperlink"/>
            <w:rFonts w:ascii="Times New Roman" w:hAnsi="Times New Roman" w:cs="Times New Roman"/>
            <w:sz w:val="24"/>
            <w:szCs w:val="24"/>
          </w:rPr>
          <w:t>http://www.cies.org/program/postdoc</w:t>
        </w:r>
      </w:hyperlink>
    </w:p>
    <w:p w:rsidR="00091A4F" w:rsidRPr="00091A4F" w:rsidRDefault="00091A4F"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535B04" w:rsidRDefault="00535B04" w:rsidP="000D0793">
      <w:pPr>
        <w:spacing w:after="0" w:line="240" w:lineRule="auto"/>
        <w:rPr>
          <w:rFonts w:ascii="Times New Roman" w:hAnsi="Times New Roman" w:cs="Times New Roman"/>
          <w:color w:val="00000A"/>
          <w:sz w:val="24"/>
          <w:szCs w:val="24"/>
        </w:rPr>
      </w:pPr>
    </w:p>
    <w:p w:rsidR="00535B04" w:rsidRDefault="00535B04"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Life Sciences Research Foundation</w:t>
      </w:r>
    </w:p>
    <w:p w:rsidR="00535B04" w:rsidRDefault="000C2A25" w:rsidP="000D0793">
      <w:pPr>
        <w:spacing w:after="0" w:line="240" w:lineRule="auto"/>
        <w:rPr>
          <w:rFonts w:ascii="Times New Roman" w:hAnsi="Times New Roman" w:cs="Times New Roman"/>
          <w:color w:val="00000A"/>
          <w:sz w:val="24"/>
          <w:szCs w:val="24"/>
        </w:rPr>
      </w:pPr>
      <w:hyperlink r:id="rId39" w:history="1">
        <w:r w:rsidR="00535B04" w:rsidRPr="00DC1550">
          <w:rPr>
            <w:rStyle w:val="Hyperlink"/>
            <w:rFonts w:ascii="Times New Roman" w:hAnsi="Times New Roman" w:cs="Times New Roman"/>
            <w:sz w:val="24"/>
            <w:szCs w:val="24"/>
          </w:rPr>
          <w:t>http://www.lsrf.org/apply</w:t>
        </w:r>
      </w:hyperlink>
    </w:p>
    <w:p w:rsidR="00613F2A" w:rsidRDefault="00535B04" w:rsidP="00613F2A">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Applications open: Wed. September 6, 2017. Deadline: October 1, 2017 8 PM </w:t>
      </w:r>
      <w:r w:rsidR="0095159A">
        <w:rPr>
          <w:rFonts w:ascii="Times New Roman" w:hAnsi="Times New Roman" w:cs="Times New Roman"/>
          <w:color w:val="00000A"/>
          <w:sz w:val="24"/>
          <w:szCs w:val="24"/>
        </w:rPr>
        <w:t>(</w:t>
      </w:r>
      <w:r>
        <w:rPr>
          <w:rFonts w:ascii="Times New Roman" w:hAnsi="Times New Roman" w:cs="Times New Roman"/>
          <w:color w:val="00000A"/>
          <w:sz w:val="24"/>
          <w:szCs w:val="24"/>
        </w:rPr>
        <w:t>EST</w:t>
      </w:r>
      <w:r w:rsidR="0095159A">
        <w:rPr>
          <w:rFonts w:ascii="Times New Roman" w:hAnsi="Times New Roman" w:cs="Times New Roman"/>
          <w:color w:val="00000A"/>
          <w:sz w:val="24"/>
          <w:szCs w:val="24"/>
        </w:rPr>
        <w:t>)</w:t>
      </w:r>
    </w:p>
    <w:p w:rsidR="00110A4F" w:rsidRDefault="00110A4F" w:rsidP="00613F2A">
      <w:pPr>
        <w:spacing w:after="0" w:line="240" w:lineRule="auto"/>
        <w:rPr>
          <w:rFonts w:ascii="Times New Roman" w:hAnsi="Times New Roman" w:cs="Times New Roman"/>
          <w:color w:val="00000A"/>
          <w:sz w:val="24"/>
          <w:szCs w:val="24"/>
        </w:rPr>
      </w:pPr>
    </w:p>
    <w:p w:rsidR="000F329A" w:rsidRPr="00E417EC" w:rsidRDefault="000F329A" w:rsidP="00D521D1">
      <w:pPr>
        <w:keepNext/>
        <w:keepLines/>
        <w:spacing w:after="0" w:line="240" w:lineRule="auto"/>
        <w:rPr>
          <w:rFonts w:ascii="Times New Roman" w:hAnsi="Times New Roman" w:cs="Times New Roman"/>
          <w:b/>
          <w:color w:val="00000A"/>
          <w:sz w:val="24"/>
          <w:szCs w:val="24"/>
        </w:rPr>
      </w:pPr>
      <w:r w:rsidRPr="00E417EC">
        <w:rPr>
          <w:rFonts w:ascii="Times New Roman" w:hAnsi="Times New Roman" w:cs="Times New Roman"/>
          <w:b/>
          <w:color w:val="00000A"/>
          <w:sz w:val="24"/>
          <w:szCs w:val="24"/>
        </w:rPr>
        <w:t>Mathematical Sciences Postdoctoral Research Fellowships (MSPRF)</w:t>
      </w:r>
    </w:p>
    <w:p w:rsidR="000F329A" w:rsidRDefault="000C2A25" w:rsidP="000D0793">
      <w:pPr>
        <w:spacing w:after="0" w:line="240" w:lineRule="auto"/>
        <w:rPr>
          <w:rFonts w:ascii="Times New Roman" w:hAnsi="Times New Roman" w:cs="Times New Roman"/>
          <w:color w:val="00000A"/>
          <w:sz w:val="24"/>
          <w:szCs w:val="24"/>
        </w:rPr>
      </w:pPr>
      <w:hyperlink r:id="rId40" w:history="1">
        <w:r w:rsidR="000F329A" w:rsidRPr="00797DEC">
          <w:rPr>
            <w:rStyle w:val="Hyperlink"/>
            <w:rFonts w:ascii="Times New Roman" w:hAnsi="Times New Roman" w:cs="Times New Roman"/>
            <w:sz w:val="24"/>
            <w:szCs w:val="24"/>
          </w:rPr>
          <w:t>https://www.nsf.gov/funding/pgm_summ.jsp?pims_id=5301&amp;org=NSF&amp;sel_org=NSF&amp;from=fund</w:t>
        </w:r>
      </w:hyperlink>
    </w:p>
    <w:p w:rsidR="000F329A" w:rsidRDefault="000F329A"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October 18, 2017</w:t>
      </w:r>
      <w:r w:rsidR="006B3703">
        <w:rPr>
          <w:rFonts w:ascii="Times New Roman" w:hAnsi="Times New Roman" w:cs="Times New Roman"/>
          <w:color w:val="00000A"/>
          <w:sz w:val="24"/>
          <w:szCs w:val="24"/>
        </w:rPr>
        <w:t xml:space="preserve"> by 5 PM</w:t>
      </w:r>
    </w:p>
    <w:p w:rsidR="006B3703" w:rsidRDefault="006B3703" w:rsidP="000D0793">
      <w:pPr>
        <w:spacing w:after="0" w:line="240" w:lineRule="auto"/>
        <w:rPr>
          <w:rFonts w:ascii="Times New Roman" w:hAnsi="Times New Roman" w:cs="Times New Roman"/>
          <w:color w:val="00000A"/>
          <w:sz w:val="24"/>
          <w:szCs w:val="24"/>
        </w:rPr>
      </w:pPr>
    </w:p>
    <w:p w:rsidR="006B3703" w:rsidRDefault="006B3703"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NHC Fellowships</w:t>
      </w:r>
    </w:p>
    <w:p w:rsidR="006B3703" w:rsidRDefault="000C2A25" w:rsidP="000D0793">
      <w:pPr>
        <w:spacing w:after="0" w:line="240" w:lineRule="auto"/>
        <w:rPr>
          <w:rFonts w:ascii="Times New Roman" w:hAnsi="Times New Roman" w:cs="Times New Roman"/>
          <w:color w:val="00000A"/>
          <w:sz w:val="24"/>
          <w:szCs w:val="24"/>
        </w:rPr>
      </w:pPr>
      <w:hyperlink r:id="rId41" w:history="1">
        <w:r w:rsidR="006B3703" w:rsidRPr="00DC1550">
          <w:rPr>
            <w:rStyle w:val="Hyperlink"/>
            <w:rFonts w:ascii="Times New Roman" w:hAnsi="Times New Roman" w:cs="Times New Roman"/>
            <w:sz w:val="24"/>
            <w:szCs w:val="24"/>
          </w:rPr>
          <w:t>http://nationalhumanitiescenter.org/become-a-fellow/</w:t>
        </w:r>
      </w:hyperlink>
    </w:p>
    <w:p w:rsidR="003E30F2"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By midnight EDT, October 18, 2017</w:t>
      </w:r>
    </w:p>
    <w:p w:rsidR="007F2FC0" w:rsidRDefault="007F2FC0" w:rsidP="000D0793">
      <w:pPr>
        <w:spacing w:after="0" w:line="240" w:lineRule="auto"/>
        <w:rPr>
          <w:rFonts w:ascii="Times New Roman" w:hAnsi="Times New Roman" w:cs="Times New Roman"/>
          <w:color w:val="00000A"/>
          <w:sz w:val="24"/>
          <w:szCs w:val="24"/>
        </w:rPr>
      </w:pPr>
    </w:p>
    <w:p w:rsidR="003E30F2" w:rsidRDefault="003E30F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Mathematical Sciences Research Institute</w:t>
      </w:r>
      <w:r w:rsidR="00D64E14">
        <w:rPr>
          <w:rFonts w:ascii="Times New Roman" w:hAnsi="Times New Roman" w:cs="Times New Roman"/>
          <w:b/>
          <w:color w:val="00000A"/>
          <w:sz w:val="24"/>
          <w:szCs w:val="24"/>
        </w:rPr>
        <w:t xml:space="preserve"> Fellowship</w:t>
      </w:r>
      <w:r>
        <w:rPr>
          <w:rFonts w:ascii="Times New Roman" w:hAnsi="Times New Roman" w:cs="Times New Roman"/>
          <w:b/>
          <w:color w:val="00000A"/>
          <w:sz w:val="24"/>
          <w:szCs w:val="24"/>
        </w:rPr>
        <w:t xml:space="preserve"> (MSRI)</w:t>
      </w:r>
    </w:p>
    <w:p w:rsidR="006B3703"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hyperlink r:id="rId42" w:history="1">
        <w:r w:rsidR="003E30F2" w:rsidRPr="00DC1550">
          <w:rPr>
            <w:rStyle w:val="Hyperlink"/>
            <w:rFonts w:ascii="Times New Roman" w:hAnsi="Times New Roman" w:cs="Times New Roman"/>
            <w:sz w:val="24"/>
            <w:szCs w:val="24"/>
          </w:rPr>
          <w:t>https://www.msri.org/web/msri/scientific/member-application/postdoctoral-fellow</w:t>
        </w:r>
      </w:hyperlink>
    </w:p>
    <w:p w:rsidR="003E30F2" w:rsidRPr="006B3703" w:rsidRDefault="003E30F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December 1, 2017</w:t>
      </w:r>
    </w:p>
    <w:p w:rsidR="00E72D7C" w:rsidRDefault="00E72D7C" w:rsidP="008617ED">
      <w:pPr>
        <w:spacing w:after="0" w:line="240" w:lineRule="auto"/>
        <w:rPr>
          <w:rFonts w:ascii="Times New Roman" w:hAnsi="Times New Roman" w:cs="Times New Roman"/>
          <w:sz w:val="24"/>
          <w:szCs w:val="24"/>
        </w:rPr>
      </w:pPr>
    </w:p>
    <w:p w:rsidR="00CE7971" w:rsidRDefault="008617ED" w:rsidP="008617ED">
      <w:pPr>
        <w:spacing w:after="0" w:line="240" w:lineRule="auto"/>
        <w:rPr>
          <w:rFonts w:ascii="Times New Roman" w:hAnsi="Times New Roman" w:cs="Times New Roman"/>
          <w:color w:val="00000A"/>
          <w:sz w:val="24"/>
          <w:szCs w:val="24"/>
          <w:u w:val="single"/>
        </w:rPr>
      </w:pPr>
      <w:r w:rsidRPr="00A55472">
        <w:rPr>
          <w:rFonts w:ascii="Times New Roman" w:hAnsi="Times New Roman" w:cs="Times New Roman"/>
          <w:sz w:val="24"/>
          <w:szCs w:val="24"/>
        </w:rPr>
        <w:t xml:space="preserve">Use the following databases to identify additional opportunities </w:t>
      </w:r>
      <w:r w:rsidRPr="00930DE1">
        <w:rPr>
          <w:rFonts w:ascii="Times New Roman" w:hAnsi="Times New Roman" w:cs="Times New Roman"/>
          <w:sz w:val="24"/>
          <w:szCs w:val="24"/>
        </w:rPr>
        <w:t xml:space="preserve">(click on the links) – </w:t>
      </w:r>
      <w:hyperlink r:id="rId43">
        <w:r w:rsidRPr="00930DE1">
          <w:rPr>
            <w:rFonts w:ascii="Times New Roman" w:hAnsi="Times New Roman" w:cs="Times New Roman"/>
            <w:color w:val="00000A"/>
            <w:sz w:val="24"/>
            <w:szCs w:val="24"/>
            <w:u w:val="single"/>
          </w:rPr>
          <w:t>Pivot</w:t>
        </w:r>
      </w:hyperlink>
      <w:r w:rsidRPr="00930DE1">
        <w:rPr>
          <w:rFonts w:ascii="Times New Roman" w:hAnsi="Times New Roman" w:cs="Times New Roman"/>
          <w:sz w:val="24"/>
          <w:szCs w:val="24"/>
        </w:rPr>
        <w:t xml:space="preserve">, </w:t>
      </w:r>
      <w:hyperlink r:id="rId44">
        <w:r w:rsidRPr="00930DE1">
          <w:rPr>
            <w:rFonts w:ascii="Times New Roman" w:hAnsi="Times New Roman" w:cs="Times New Roman"/>
            <w:color w:val="00000A"/>
            <w:sz w:val="24"/>
            <w:szCs w:val="24"/>
            <w:u w:val="single"/>
          </w:rPr>
          <w:t>Foundation Center</w:t>
        </w:r>
      </w:hyperlink>
    </w:p>
    <w:p w:rsidR="00F5613D" w:rsidRPr="00B22F75" w:rsidRDefault="00F5613D" w:rsidP="008617ED">
      <w:pPr>
        <w:spacing w:after="0" w:line="240" w:lineRule="auto"/>
        <w:rPr>
          <w:rFonts w:ascii="Times New Roman" w:hAnsi="Times New Roman" w:cs="Times New Roman"/>
          <w:color w:val="00000A"/>
          <w:sz w:val="24"/>
          <w:szCs w:val="24"/>
        </w:rPr>
      </w:pPr>
    </w:p>
    <w:p w:rsidR="008617ED" w:rsidRPr="004563FD" w:rsidRDefault="008617ED" w:rsidP="00291C45">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FB22C8" w:rsidRDefault="008617ED" w:rsidP="00FB22C8">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Below is a sampling of open positions around the world.</w:t>
      </w:r>
    </w:p>
    <w:p w:rsidR="00FB22C8" w:rsidRDefault="00FB22C8" w:rsidP="00FB22C8">
      <w:pPr>
        <w:spacing w:after="0" w:line="240" w:lineRule="auto"/>
        <w:rPr>
          <w:rFonts w:ascii="Times New Roman" w:hAnsi="Times New Roman" w:cs="Times New Roman"/>
          <w:i/>
          <w:sz w:val="24"/>
          <w:szCs w:val="24"/>
        </w:rPr>
      </w:pPr>
    </w:p>
    <w:p w:rsidR="00FB22C8" w:rsidRDefault="00504BA6" w:rsidP="00FB22C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C4368B">
        <w:rPr>
          <w:rFonts w:ascii="Times New Roman" w:eastAsia="Times New Roman" w:hAnsi="Times New Roman" w:cs="Times New Roman"/>
          <w:b/>
          <w:sz w:val="24"/>
          <w:szCs w:val="24"/>
        </w:rPr>
        <w:t>Professor</w:t>
      </w:r>
      <w:r>
        <w:rPr>
          <w:rFonts w:ascii="Times New Roman" w:eastAsia="Times New Roman" w:hAnsi="Times New Roman" w:cs="Times New Roman"/>
          <w:b/>
          <w:sz w:val="24"/>
          <w:szCs w:val="24"/>
        </w:rPr>
        <w:t>/Lecturer</w:t>
      </w:r>
      <w:r w:rsidR="00C4368B">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Mathematics</w:t>
      </w:r>
    </w:p>
    <w:p w:rsidR="00504BA6" w:rsidRDefault="000C2A25" w:rsidP="00CB18E0">
      <w:pPr>
        <w:spacing w:after="0" w:line="240" w:lineRule="auto"/>
        <w:rPr>
          <w:rFonts w:ascii="Times New Roman" w:hAnsi="Times New Roman" w:cs="Times New Roman"/>
          <w:sz w:val="24"/>
          <w:szCs w:val="24"/>
        </w:rPr>
      </w:pPr>
      <w:hyperlink r:id="rId45" w:history="1">
        <w:r w:rsidR="00504BA6" w:rsidRPr="00C762E3">
          <w:rPr>
            <w:rStyle w:val="Hyperlink"/>
            <w:rFonts w:ascii="Times New Roman" w:hAnsi="Times New Roman" w:cs="Times New Roman"/>
            <w:sz w:val="24"/>
            <w:szCs w:val="24"/>
          </w:rPr>
          <w:t>https://utah.peopleadmin.com/postings/62707</w:t>
        </w:r>
      </w:hyperlink>
    </w:p>
    <w:p w:rsidR="005F64EE" w:rsidRDefault="00504BA6" w:rsidP="00CB18E0">
      <w:pPr>
        <w:spacing w:after="0" w:line="240" w:lineRule="auto"/>
        <w:rPr>
          <w:rFonts w:ascii="Times New Roman" w:hAnsi="Times New Roman" w:cs="Times New Roman"/>
          <w:sz w:val="24"/>
          <w:szCs w:val="24"/>
        </w:rPr>
      </w:pPr>
      <w:r>
        <w:rPr>
          <w:rFonts w:ascii="Times New Roman" w:hAnsi="Times New Roman" w:cs="Times New Roman"/>
          <w:sz w:val="24"/>
          <w:szCs w:val="24"/>
        </w:rPr>
        <w:t>University of Utah, Salt Lake City, UT</w:t>
      </w:r>
    </w:p>
    <w:p w:rsidR="000C5B44" w:rsidRPr="00086127" w:rsidRDefault="000C5B44" w:rsidP="00CB18E0">
      <w:pPr>
        <w:spacing w:after="0" w:line="240" w:lineRule="auto"/>
        <w:rPr>
          <w:rFonts w:ascii="Times New Roman" w:hAnsi="Times New Roman" w:cs="Times New Roman"/>
          <w:sz w:val="24"/>
          <w:szCs w:val="24"/>
        </w:rPr>
      </w:pPr>
    </w:p>
    <w:p w:rsidR="008617ED" w:rsidRDefault="00A62320" w:rsidP="002C7306">
      <w:pPr>
        <w:keepNext/>
        <w:keepLine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Engineer - R &amp; A New Feature Innovation &amp; Development</w:t>
      </w:r>
    </w:p>
    <w:p w:rsidR="00A62320" w:rsidRDefault="000C2A25" w:rsidP="00273D33">
      <w:pPr>
        <w:spacing w:after="0"/>
        <w:rPr>
          <w:rFonts w:ascii="Times New Roman" w:eastAsia="Times New Roman" w:hAnsi="Times New Roman" w:cs="Times New Roman"/>
          <w:sz w:val="24"/>
          <w:szCs w:val="24"/>
        </w:rPr>
      </w:pPr>
      <w:hyperlink r:id="rId46" w:history="1">
        <w:r w:rsidR="00A62320" w:rsidRPr="00C762E3">
          <w:rPr>
            <w:rStyle w:val="Hyperlink"/>
            <w:rFonts w:ascii="Times New Roman" w:eastAsia="Times New Roman" w:hAnsi="Times New Roman" w:cs="Times New Roman"/>
            <w:sz w:val="24"/>
            <w:szCs w:val="24"/>
          </w:rPr>
          <w:t>http://jobs.corporate.ford.com/ShowJob/Id/1159706/R%20A%20Electronic%20New%20Feature%20Innovation%20%20%20Development%20Engineer</w:t>
        </w:r>
      </w:hyperlink>
    </w:p>
    <w:p w:rsidR="00291C45" w:rsidRDefault="00A62320" w:rsidP="00273D3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Ford Motor Company, Dearborn, MI</w:t>
      </w:r>
    </w:p>
    <w:p w:rsidR="00E03F84" w:rsidRDefault="00E03F84" w:rsidP="00273D33">
      <w:pPr>
        <w:spacing w:after="0"/>
        <w:rPr>
          <w:rFonts w:ascii="Times New Roman" w:eastAsia="Times New Roman" w:hAnsi="Times New Roman" w:cs="Times New Roman"/>
          <w:sz w:val="24"/>
          <w:szCs w:val="24"/>
        </w:rPr>
      </w:pPr>
    </w:p>
    <w:p w:rsidR="00E03F84" w:rsidRDefault="00E03F84" w:rsidP="00E03F84">
      <w:pPr>
        <w:pStyle w:val="NoSpacing"/>
        <w:keepNext/>
        <w:keepLines/>
        <w:rPr>
          <w:rFonts w:ascii="Times New Roman" w:hAnsi="Times New Roman" w:cs="Times New Roman"/>
          <w:b/>
          <w:sz w:val="24"/>
          <w:szCs w:val="24"/>
        </w:rPr>
      </w:pPr>
      <w:r w:rsidRPr="00FA13DD">
        <w:rPr>
          <w:rFonts w:ascii="Times New Roman" w:hAnsi="Times New Roman" w:cs="Times New Roman"/>
          <w:b/>
          <w:sz w:val="24"/>
          <w:szCs w:val="24"/>
        </w:rPr>
        <w:t>Assistant Professor –</w:t>
      </w:r>
      <w:r>
        <w:rPr>
          <w:rFonts w:ascii="Times New Roman" w:hAnsi="Times New Roman" w:cs="Times New Roman"/>
          <w:b/>
          <w:sz w:val="24"/>
          <w:szCs w:val="24"/>
        </w:rPr>
        <w:t xml:space="preserve"> Biochemistry</w:t>
      </w:r>
    </w:p>
    <w:p w:rsidR="00E03F84" w:rsidRDefault="000C2A25" w:rsidP="00E03F84">
      <w:pPr>
        <w:pStyle w:val="NoSpacing"/>
        <w:keepNext/>
        <w:keepLines/>
        <w:rPr>
          <w:rFonts w:ascii="Times New Roman" w:hAnsi="Times New Roman" w:cs="Times New Roman"/>
          <w:sz w:val="24"/>
          <w:szCs w:val="24"/>
        </w:rPr>
      </w:pPr>
      <w:hyperlink r:id="rId47" w:history="1">
        <w:r w:rsidR="00E03F84" w:rsidRPr="00980356">
          <w:rPr>
            <w:rStyle w:val="Hyperlink"/>
            <w:rFonts w:ascii="Times New Roman" w:hAnsi="Times New Roman" w:cs="Times New Roman"/>
            <w:sz w:val="24"/>
            <w:szCs w:val="24"/>
          </w:rPr>
          <w:t>https://wvu.taleo.net/careersection/faculty/jobdetail.ftl?job=05046</w:t>
        </w:r>
      </w:hyperlink>
    </w:p>
    <w:p w:rsidR="00E03F84" w:rsidRDefault="00E03F84" w:rsidP="00E03F84">
      <w:pPr>
        <w:pStyle w:val="NoSpacing"/>
        <w:keepNext/>
        <w:keepLines/>
        <w:rPr>
          <w:rFonts w:ascii="Times New Roman" w:hAnsi="Times New Roman" w:cs="Times New Roman"/>
          <w:sz w:val="24"/>
          <w:szCs w:val="24"/>
        </w:rPr>
      </w:pPr>
      <w:r>
        <w:rPr>
          <w:rFonts w:ascii="Times New Roman" w:hAnsi="Times New Roman" w:cs="Times New Roman"/>
          <w:sz w:val="24"/>
          <w:szCs w:val="24"/>
        </w:rPr>
        <w:t>West Virginia University, Morgantown, WV</w:t>
      </w:r>
    </w:p>
    <w:p w:rsidR="00E03F84" w:rsidRDefault="00E03F84" w:rsidP="00E03F84">
      <w:pPr>
        <w:pStyle w:val="NoSpacing"/>
        <w:keepNext/>
        <w:keepLines/>
        <w:rPr>
          <w:rFonts w:ascii="Times New Roman" w:hAnsi="Times New Roman" w:cs="Times New Roman"/>
          <w:sz w:val="24"/>
          <w:szCs w:val="24"/>
        </w:rPr>
      </w:pPr>
    </w:p>
    <w:p w:rsidR="00E03F84" w:rsidRDefault="00E03F84" w:rsidP="00E03F84">
      <w:pPr>
        <w:spacing w:after="0"/>
        <w:rPr>
          <w:rFonts w:ascii="Times New Roman" w:eastAsia="Times New Roman" w:hAnsi="Times New Roman" w:cs="Times New Roman"/>
          <w:b/>
          <w:sz w:val="24"/>
          <w:szCs w:val="24"/>
        </w:rPr>
      </w:pPr>
      <w:r w:rsidRPr="00BD136D">
        <w:rPr>
          <w:rFonts w:ascii="Times New Roman" w:eastAsia="Times New Roman" w:hAnsi="Times New Roman" w:cs="Times New Roman"/>
          <w:b/>
          <w:sz w:val="24"/>
          <w:szCs w:val="24"/>
        </w:rPr>
        <w:t>Research Scientist – Digital Media Services</w:t>
      </w:r>
    </w:p>
    <w:p w:rsidR="00E03F84" w:rsidRDefault="000C2A25" w:rsidP="00E03F84">
      <w:pPr>
        <w:spacing w:after="0"/>
        <w:rPr>
          <w:rFonts w:ascii="Times New Roman" w:eastAsia="Times New Roman" w:hAnsi="Times New Roman" w:cs="Times New Roman"/>
          <w:sz w:val="24"/>
          <w:szCs w:val="24"/>
        </w:rPr>
      </w:pPr>
      <w:hyperlink r:id="rId48" w:history="1">
        <w:r w:rsidR="00E03F84" w:rsidRPr="00C762E3">
          <w:rPr>
            <w:rStyle w:val="Hyperlink"/>
            <w:rFonts w:ascii="Times New Roman" w:eastAsia="Times New Roman" w:hAnsi="Times New Roman" w:cs="Times New Roman"/>
            <w:sz w:val="24"/>
            <w:szCs w:val="24"/>
          </w:rPr>
          <w:t>https://www.smartrecruiters.com/Aol/111568801-research-scientist</w:t>
        </w:r>
      </w:hyperlink>
    </w:p>
    <w:p w:rsidR="00E03F84" w:rsidRPr="00BD136D" w:rsidRDefault="00E03F84" w:rsidP="00E03F8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Verizon Digital Media Services, Los Angeles, CA</w:t>
      </w:r>
    </w:p>
    <w:p w:rsidR="00D309C0" w:rsidRDefault="00D309C0" w:rsidP="00273D33">
      <w:pPr>
        <w:spacing w:after="0"/>
        <w:rPr>
          <w:rFonts w:ascii="Times New Roman" w:eastAsia="Times New Roman" w:hAnsi="Times New Roman" w:cs="Times New Roman"/>
          <w:b/>
          <w:sz w:val="24"/>
          <w:szCs w:val="24"/>
        </w:rPr>
      </w:pPr>
    </w:p>
    <w:p w:rsidR="00B44B66" w:rsidRDefault="002E2B90" w:rsidP="00273D3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 –</w:t>
      </w:r>
      <w:r w:rsidR="00B44B66">
        <w:rPr>
          <w:rFonts w:ascii="Times New Roman" w:eastAsia="Times New Roman" w:hAnsi="Times New Roman" w:cs="Times New Roman"/>
          <w:b/>
          <w:sz w:val="24"/>
          <w:szCs w:val="24"/>
        </w:rPr>
        <w:t xml:space="preserve"> </w:t>
      </w:r>
      <w:r w:rsidR="00791034">
        <w:rPr>
          <w:rFonts w:ascii="Times New Roman" w:eastAsia="Times New Roman" w:hAnsi="Times New Roman" w:cs="Times New Roman"/>
          <w:b/>
          <w:sz w:val="24"/>
          <w:szCs w:val="24"/>
        </w:rPr>
        <w:t>Department of Pediatrics</w:t>
      </w:r>
    </w:p>
    <w:p w:rsidR="00791034" w:rsidRDefault="000C2A25" w:rsidP="002C1449">
      <w:pPr>
        <w:spacing w:after="0"/>
        <w:rPr>
          <w:rFonts w:ascii="Times New Roman" w:eastAsia="Times New Roman" w:hAnsi="Times New Roman" w:cs="Times New Roman"/>
          <w:sz w:val="24"/>
          <w:szCs w:val="24"/>
        </w:rPr>
      </w:pPr>
      <w:hyperlink r:id="rId49" w:history="1">
        <w:r w:rsidR="00791034" w:rsidRPr="00C762E3">
          <w:rPr>
            <w:rStyle w:val="Hyperlink"/>
            <w:rFonts w:ascii="Times New Roman" w:eastAsia="Times New Roman" w:hAnsi="Times New Roman" w:cs="Times New Roman"/>
            <w:sz w:val="24"/>
            <w:szCs w:val="24"/>
          </w:rPr>
          <w:t>https://www.pittsource.com/postings/134214</w:t>
        </w:r>
      </w:hyperlink>
    </w:p>
    <w:p w:rsidR="000719B4" w:rsidRDefault="00791034" w:rsidP="002C14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Pittsburgh, Pittsburgh, PA</w:t>
      </w:r>
    </w:p>
    <w:p w:rsidR="00BD136D" w:rsidRDefault="00BD136D" w:rsidP="002C1449">
      <w:pPr>
        <w:spacing w:after="0"/>
        <w:rPr>
          <w:rFonts w:ascii="Times New Roman" w:eastAsia="Times New Roman" w:hAnsi="Times New Roman" w:cs="Times New Roman"/>
          <w:sz w:val="24"/>
          <w:szCs w:val="24"/>
        </w:rPr>
      </w:pPr>
    </w:p>
    <w:p w:rsidR="00623173" w:rsidRDefault="00A25F16" w:rsidP="006F22E4">
      <w:pPr>
        <w:pStyle w:val="NoSpacing"/>
        <w:rPr>
          <w:rFonts w:ascii="Times New Roman" w:hAnsi="Times New Roman" w:cs="Times New Roman"/>
          <w:b/>
          <w:sz w:val="24"/>
          <w:szCs w:val="24"/>
        </w:rPr>
      </w:pPr>
      <w:r>
        <w:rPr>
          <w:rFonts w:ascii="Times New Roman" w:hAnsi="Times New Roman" w:cs="Times New Roman"/>
          <w:b/>
          <w:sz w:val="24"/>
          <w:szCs w:val="24"/>
        </w:rPr>
        <w:t>Postdoctoral Fellow – Anatomy &amp; Neurology</w:t>
      </w:r>
    </w:p>
    <w:p w:rsidR="003D637E" w:rsidRDefault="000C2A25" w:rsidP="006F22E4">
      <w:pPr>
        <w:pStyle w:val="NoSpacing"/>
        <w:rPr>
          <w:rFonts w:ascii="Times New Roman" w:hAnsi="Times New Roman" w:cs="Times New Roman"/>
          <w:sz w:val="24"/>
          <w:szCs w:val="24"/>
        </w:rPr>
      </w:pPr>
      <w:hyperlink r:id="rId50" w:history="1">
        <w:r w:rsidR="003D637E" w:rsidRPr="00C762E3">
          <w:rPr>
            <w:rStyle w:val="Hyperlink"/>
            <w:rFonts w:ascii="Times New Roman" w:hAnsi="Times New Roman" w:cs="Times New Roman"/>
            <w:sz w:val="24"/>
            <w:szCs w:val="24"/>
          </w:rPr>
          <w:t>https://ut.taleo.net/careersection/uthsc_post-docs/jobdetail.ftl?job=17000000BA</w:t>
        </w:r>
      </w:hyperlink>
    </w:p>
    <w:p w:rsidR="004C1964" w:rsidRDefault="003D637E" w:rsidP="006F22E4">
      <w:pPr>
        <w:pStyle w:val="NoSpacing"/>
        <w:rPr>
          <w:rFonts w:ascii="Times New Roman" w:hAnsi="Times New Roman" w:cs="Times New Roman"/>
          <w:sz w:val="24"/>
          <w:szCs w:val="24"/>
        </w:rPr>
      </w:pPr>
      <w:r>
        <w:rPr>
          <w:rFonts w:ascii="Times New Roman" w:hAnsi="Times New Roman" w:cs="Times New Roman"/>
          <w:sz w:val="24"/>
          <w:szCs w:val="24"/>
        </w:rPr>
        <w:t>The University of Tennessee Health Science Center, Memphis, TN</w:t>
      </w:r>
    </w:p>
    <w:p w:rsidR="00DB635E" w:rsidRDefault="00DB635E" w:rsidP="006F22E4">
      <w:pPr>
        <w:pStyle w:val="NoSpacing"/>
        <w:rPr>
          <w:rFonts w:ascii="Times New Roman" w:hAnsi="Times New Roman" w:cs="Times New Roman"/>
          <w:sz w:val="24"/>
          <w:szCs w:val="24"/>
        </w:rPr>
      </w:pPr>
    </w:p>
    <w:p w:rsidR="00DB635E" w:rsidRPr="00A25823" w:rsidRDefault="008B57C6" w:rsidP="006F22E4">
      <w:pPr>
        <w:pStyle w:val="NoSpacing"/>
        <w:rPr>
          <w:rFonts w:ascii="Times New Roman" w:hAnsi="Times New Roman" w:cs="Times New Roman"/>
          <w:sz w:val="24"/>
          <w:szCs w:val="24"/>
        </w:rPr>
      </w:pPr>
      <w:r>
        <w:rPr>
          <w:rFonts w:ascii="Times New Roman" w:hAnsi="Times New Roman" w:cs="Times New Roman"/>
          <w:sz w:val="24"/>
          <w:szCs w:val="24"/>
        </w:rPr>
        <w:t xml:space="preserve">Please </w:t>
      </w:r>
      <w:r w:rsidR="00DB635E">
        <w:rPr>
          <w:rFonts w:ascii="Times New Roman" w:hAnsi="Times New Roman" w:cs="Times New Roman"/>
          <w:sz w:val="24"/>
          <w:szCs w:val="24"/>
        </w:rPr>
        <w:t xml:space="preserve">visit: </w:t>
      </w:r>
      <w:hyperlink r:id="rId51" w:history="1">
        <w:r w:rsidR="00DB635E" w:rsidRPr="00D534CD">
          <w:rPr>
            <w:rStyle w:val="Hyperlink"/>
            <w:rFonts w:ascii="Times New Roman" w:hAnsi="Times New Roman" w:cs="Times New Roman"/>
            <w:sz w:val="24"/>
            <w:szCs w:val="24"/>
          </w:rPr>
          <w:t>http://jobs.sciencecareers.org/jobs/</w:t>
        </w:r>
      </w:hyperlink>
      <w:r w:rsidR="00A25823">
        <w:rPr>
          <w:rStyle w:val="Hyperlink"/>
          <w:rFonts w:ascii="Times New Roman" w:hAnsi="Times New Roman" w:cs="Times New Roman"/>
          <w:sz w:val="24"/>
          <w:szCs w:val="24"/>
        </w:rPr>
        <w:t xml:space="preserve"> </w:t>
      </w:r>
      <w:r w:rsidRPr="00A25823">
        <w:rPr>
          <w:rStyle w:val="Hyperlink"/>
          <w:rFonts w:ascii="Times New Roman" w:hAnsi="Times New Roman" w:cs="Times New Roman"/>
          <w:color w:val="auto"/>
          <w:sz w:val="24"/>
          <w:szCs w:val="24"/>
          <w:u w:val="none"/>
        </w:rPr>
        <w:t xml:space="preserve">for featured </w:t>
      </w:r>
      <w:r w:rsidR="00A25823">
        <w:rPr>
          <w:rStyle w:val="Hyperlink"/>
          <w:rFonts w:ascii="Times New Roman" w:hAnsi="Times New Roman" w:cs="Times New Roman"/>
          <w:color w:val="auto"/>
          <w:sz w:val="24"/>
          <w:szCs w:val="24"/>
          <w:u w:val="none"/>
        </w:rPr>
        <w:t>science careers!</w:t>
      </w:r>
    </w:p>
    <w:p w:rsidR="00EB1C51" w:rsidRDefault="00EB1C51" w:rsidP="006F22E4">
      <w:pPr>
        <w:pStyle w:val="NoSpacing"/>
        <w:rPr>
          <w:rFonts w:ascii="Times New Roman" w:hAnsi="Times New Roman" w:cs="Times New Roman"/>
          <w:sz w:val="24"/>
          <w:szCs w:val="24"/>
        </w:rPr>
      </w:pPr>
    </w:p>
    <w:p w:rsidR="00525720" w:rsidRDefault="008617ED" w:rsidP="00C62255">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52" w:history="1">
        <w:r w:rsidR="00D71FDA" w:rsidRPr="0066745D">
          <w:rPr>
            <w:rStyle w:val="Hyperlink"/>
            <w:rFonts w:ascii="Times New Roman" w:hAnsi="Times New Roman" w:cs="Times New Roman"/>
            <w:sz w:val="24"/>
            <w:szCs w:val="24"/>
          </w:rPr>
          <w:t>http://floridastate.biocareers.com</w:t>
        </w:r>
      </w:hyperlink>
    </w:p>
    <w:p w:rsidR="007E4FA1" w:rsidRDefault="000C2A25" w:rsidP="00C62255">
      <w:pPr>
        <w:spacing w:after="0" w:line="240" w:lineRule="auto"/>
        <w:rPr>
          <w:rFonts w:ascii="Times New Roman" w:hAnsi="Times New Roman" w:cs="Times New Roman"/>
          <w:color w:val="0065B0"/>
          <w:sz w:val="24"/>
          <w:szCs w:val="24"/>
          <w:u w:val="single"/>
        </w:rPr>
      </w:pPr>
      <w:hyperlink r:id="rId53">
        <w:r w:rsidR="008617ED" w:rsidRPr="00106588">
          <w:rPr>
            <w:rFonts w:ascii="Times New Roman" w:hAnsi="Times New Roman" w:cs="Times New Roman"/>
            <w:color w:val="0065B0"/>
            <w:sz w:val="24"/>
            <w:szCs w:val="24"/>
            <w:u w:val="single"/>
          </w:rPr>
          <w:t>http://www.academickeys.com/all/subscribe.php</w:t>
        </w:r>
      </w:hyperlink>
    </w:p>
    <w:p w:rsidR="00525720" w:rsidRDefault="000C2A25" w:rsidP="00C62255">
      <w:pPr>
        <w:spacing w:after="0" w:line="240" w:lineRule="auto"/>
        <w:rPr>
          <w:rFonts w:ascii="Times New Roman" w:hAnsi="Times New Roman" w:cs="Times New Roman"/>
          <w:color w:val="0065B0"/>
          <w:sz w:val="24"/>
          <w:szCs w:val="24"/>
          <w:u w:val="single"/>
        </w:rPr>
      </w:pPr>
      <w:hyperlink r:id="rId54">
        <w:r w:rsidR="008617ED" w:rsidRPr="00106588">
          <w:rPr>
            <w:rFonts w:ascii="Times New Roman" w:hAnsi="Times New Roman" w:cs="Times New Roman"/>
            <w:color w:val="0065B0"/>
            <w:sz w:val="24"/>
            <w:szCs w:val="24"/>
            <w:u w:val="single"/>
          </w:rPr>
          <w:t>http://jobs.phds.org/alert.new</w:t>
        </w:r>
      </w:hyperlink>
    </w:p>
    <w:p w:rsidR="000C5B44" w:rsidRPr="00110A4F" w:rsidRDefault="000C2A25" w:rsidP="00C62255">
      <w:pPr>
        <w:spacing w:after="0" w:line="240" w:lineRule="auto"/>
        <w:rPr>
          <w:rStyle w:val="Hyperlink"/>
          <w:rFonts w:ascii="Times New Roman" w:hAnsi="Times New Roman" w:cs="Times New Roman"/>
          <w:bCs/>
          <w:sz w:val="24"/>
          <w:szCs w:val="24"/>
        </w:rPr>
      </w:pPr>
      <w:hyperlink r:id="rId55" w:history="1">
        <w:r w:rsidR="00D71FDA" w:rsidRPr="0066745D">
          <w:rPr>
            <w:rStyle w:val="Hyperlink"/>
            <w:rFonts w:ascii="Times New Roman" w:hAnsi="Times New Roman" w:cs="Times New Roman"/>
            <w:bCs/>
            <w:sz w:val="24"/>
            <w:szCs w:val="24"/>
          </w:rPr>
          <w:t>http://jobs.fiercebiotech.com</w:t>
        </w:r>
      </w:hyperlink>
    </w:p>
    <w:p w:rsidR="008617ED" w:rsidRDefault="00317F88" w:rsidP="001511D8">
      <w:pPr>
        <w:keepNext/>
        <w:keepLines/>
        <w:spacing w:after="0"/>
        <w:rPr>
          <w:rStyle w:val="Hyperlink"/>
          <w:rFonts w:ascii="Times New Roman" w:hAnsi="Times New Roman" w:cs="Times New Roman"/>
          <w:bCs/>
          <w:color w:val="auto"/>
          <w:sz w:val="24"/>
          <w:szCs w:val="24"/>
          <w:u w:val="none"/>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p>
    <w:p w:rsidR="00C4760A" w:rsidRDefault="000C2A25" w:rsidP="00317F88">
      <w:pPr>
        <w:spacing w:after="0"/>
        <w:rPr>
          <w:rStyle w:val="Hyperlink"/>
          <w:rFonts w:ascii="Times New Roman" w:hAnsi="Times New Roman" w:cs="Times New Roman"/>
          <w:bCs/>
          <w:sz w:val="24"/>
          <w:szCs w:val="24"/>
        </w:rPr>
      </w:pPr>
      <w:hyperlink r:id="rId56" w:history="1">
        <w:r w:rsidR="00317F88" w:rsidRPr="007E613E">
          <w:rPr>
            <w:rStyle w:val="Hyperlink"/>
            <w:rFonts w:ascii="Times New Roman" w:hAnsi="Times New Roman" w:cs="Times New Roman"/>
            <w:bCs/>
            <w:sz w:val="24"/>
            <w:szCs w:val="24"/>
          </w:rPr>
          <w:t>http://www.asbmb.org/careers/</w:t>
        </w:r>
      </w:hyperlink>
    </w:p>
    <w:p w:rsidR="00962886" w:rsidRPr="00797F9E" w:rsidRDefault="00962886" w:rsidP="00317F88">
      <w:pPr>
        <w:spacing w:after="0"/>
        <w:rPr>
          <w:rFonts w:ascii="Times New Roman" w:hAnsi="Times New Roman" w:cs="Times New Roman"/>
          <w:bCs/>
          <w:color w:val="0563C1" w:themeColor="hyperlink"/>
          <w:sz w:val="24"/>
          <w:szCs w:val="24"/>
          <w:u w:val="single"/>
        </w:rPr>
      </w:pPr>
    </w:p>
    <w:p w:rsidR="00577995" w:rsidRDefault="008617ED" w:rsidP="00E9471E">
      <w:pPr>
        <w:pStyle w:val="NoSpacing"/>
        <w:rPr>
          <w:rFonts w:ascii="Times New Roman" w:hAnsi="Times New Roman" w:cs="Times New Roman"/>
          <w:b/>
          <w:smallCaps/>
          <w:color w:val="990000"/>
          <w:sz w:val="28"/>
          <w:szCs w:val="28"/>
          <w:u w:val="single"/>
        </w:rPr>
      </w:pPr>
      <w:r w:rsidRPr="000D771B">
        <w:rPr>
          <w:rFonts w:ascii="Times New Roman" w:hAnsi="Times New Roman" w:cs="Times New Roman"/>
          <w:b/>
          <w:smallCaps/>
          <w:color w:val="990000"/>
          <w:sz w:val="28"/>
          <w:szCs w:val="28"/>
          <w:u w:val="single"/>
        </w:rPr>
        <w:t>Career Development Webinars and Blogs</w:t>
      </w:r>
    </w:p>
    <w:p w:rsidR="008172A2" w:rsidRPr="00761FAD" w:rsidRDefault="008172A2" w:rsidP="00E9471E">
      <w:pPr>
        <w:pStyle w:val="NoSpacing"/>
        <w:rPr>
          <w:rFonts w:ascii="Times New Roman" w:hAnsi="Times New Roman" w:cs="Times New Roman"/>
          <w:b/>
          <w:smallCaps/>
          <w:color w:val="990000"/>
          <w:sz w:val="28"/>
          <w:szCs w:val="28"/>
          <w:u w:val="single"/>
        </w:rPr>
      </w:pPr>
    </w:p>
    <w:p w:rsidR="00E9471E" w:rsidRPr="00E9471E" w:rsidRDefault="00EC512B" w:rsidP="00E9471E">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Before You Buy Another Planner</w:t>
      </w:r>
    </w:p>
    <w:p w:rsidR="00EC512B" w:rsidRDefault="000C2A25" w:rsidP="006739A3">
      <w:pPr>
        <w:pStyle w:val="NoSpacing"/>
        <w:rPr>
          <w:rFonts w:ascii="Times New Roman" w:hAnsi="Times New Roman" w:cs="Times New Roman"/>
          <w:sz w:val="24"/>
          <w:szCs w:val="24"/>
        </w:rPr>
      </w:pPr>
      <w:hyperlink r:id="rId57" w:history="1">
        <w:r w:rsidR="00EC512B" w:rsidRPr="00DD5F18">
          <w:rPr>
            <w:rStyle w:val="Hyperlink"/>
            <w:rFonts w:ascii="Times New Roman" w:hAnsi="Times New Roman" w:cs="Times New Roman"/>
            <w:sz w:val="24"/>
            <w:szCs w:val="24"/>
          </w:rPr>
          <w:t>https://chroniclevitae.com/news/1744-before-you-buy-another-planner</w:t>
        </w:r>
      </w:hyperlink>
    </w:p>
    <w:p w:rsidR="00566848" w:rsidRDefault="0030119E" w:rsidP="006739A3">
      <w:pPr>
        <w:pStyle w:val="NoSpacing"/>
        <w:rPr>
          <w:rFonts w:ascii="Times New Roman" w:hAnsi="Times New Roman" w:cs="Times New Roman"/>
          <w:sz w:val="24"/>
          <w:szCs w:val="24"/>
        </w:rPr>
      </w:pPr>
      <w:r>
        <w:rPr>
          <w:rFonts w:ascii="Times New Roman" w:hAnsi="Times New Roman" w:cs="Times New Roman"/>
          <w:sz w:val="24"/>
          <w:szCs w:val="24"/>
        </w:rPr>
        <w:t>Read</w:t>
      </w:r>
      <w:r w:rsidR="00DD01CA">
        <w:rPr>
          <w:rFonts w:ascii="Times New Roman" w:hAnsi="Times New Roman" w:cs="Times New Roman"/>
          <w:sz w:val="24"/>
          <w:szCs w:val="24"/>
        </w:rPr>
        <w:t xml:space="preserve"> </w:t>
      </w:r>
      <w:r w:rsidR="00EC512B">
        <w:rPr>
          <w:rFonts w:ascii="Times New Roman" w:hAnsi="Times New Roman" w:cs="Times New Roman"/>
          <w:sz w:val="24"/>
          <w:szCs w:val="24"/>
        </w:rPr>
        <w:t>advice on how to get organized by keeping track of your time</w:t>
      </w:r>
      <w:r>
        <w:rPr>
          <w:rFonts w:ascii="Times New Roman" w:hAnsi="Times New Roman" w:cs="Times New Roman"/>
          <w:sz w:val="24"/>
          <w:szCs w:val="24"/>
        </w:rPr>
        <w:t>.</w:t>
      </w:r>
    </w:p>
    <w:p w:rsidR="006739A3" w:rsidRDefault="006739A3" w:rsidP="006739A3">
      <w:pPr>
        <w:pStyle w:val="NoSpacing"/>
        <w:rPr>
          <w:rFonts w:ascii="Times New Roman" w:hAnsi="Times New Roman" w:cs="Times New Roman"/>
          <w:sz w:val="24"/>
          <w:szCs w:val="24"/>
        </w:rPr>
      </w:pPr>
    </w:p>
    <w:p w:rsidR="005406BE" w:rsidRDefault="003C0EB6" w:rsidP="006739A3">
      <w:pPr>
        <w:pStyle w:val="NoSpacing"/>
        <w:rPr>
          <w:rFonts w:ascii="Times New Roman" w:hAnsi="Times New Roman" w:cs="Times New Roman"/>
          <w:b/>
          <w:sz w:val="24"/>
          <w:szCs w:val="24"/>
        </w:rPr>
      </w:pPr>
      <w:r>
        <w:rPr>
          <w:rFonts w:ascii="Times New Roman" w:hAnsi="Times New Roman" w:cs="Times New Roman"/>
          <w:b/>
          <w:sz w:val="24"/>
          <w:szCs w:val="24"/>
        </w:rPr>
        <w:t>Burden of ‘Prof.’</w:t>
      </w:r>
    </w:p>
    <w:p w:rsidR="003C0EB6" w:rsidRDefault="000C2A25" w:rsidP="006739A3">
      <w:pPr>
        <w:pStyle w:val="NoSpacing"/>
        <w:rPr>
          <w:rFonts w:ascii="Times New Roman" w:hAnsi="Times New Roman" w:cs="Times New Roman"/>
          <w:sz w:val="24"/>
          <w:szCs w:val="24"/>
        </w:rPr>
      </w:pPr>
      <w:hyperlink r:id="rId58" w:history="1">
        <w:r w:rsidR="003C0EB6" w:rsidRPr="00577B18">
          <w:rPr>
            <w:rStyle w:val="Hyperlink"/>
            <w:rFonts w:ascii="Times New Roman" w:hAnsi="Times New Roman" w:cs="Times New Roman"/>
            <w:sz w:val="24"/>
            <w:szCs w:val="24"/>
          </w:rPr>
          <w:t>http://www.sciencemag.org/careers/2017/03/burden-prof</w:t>
        </w:r>
      </w:hyperlink>
    </w:p>
    <w:p w:rsidR="00927637" w:rsidRDefault="00D4611C" w:rsidP="006739A3">
      <w:pPr>
        <w:pStyle w:val="NoSpacing"/>
        <w:rPr>
          <w:rFonts w:ascii="Times New Roman" w:hAnsi="Times New Roman" w:cs="Times New Roman"/>
          <w:sz w:val="24"/>
          <w:szCs w:val="24"/>
        </w:rPr>
      </w:pPr>
      <w:r>
        <w:rPr>
          <w:rFonts w:ascii="Times New Roman" w:hAnsi="Times New Roman" w:cs="Times New Roman"/>
          <w:sz w:val="24"/>
          <w:szCs w:val="24"/>
        </w:rPr>
        <w:t xml:space="preserve">Read </w:t>
      </w:r>
      <w:r w:rsidR="003C0EB6">
        <w:rPr>
          <w:rFonts w:ascii="Times New Roman" w:hAnsi="Times New Roman" w:cs="Times New Roman"/>
          <w:sz w:val="24"/>
          <w:szCs w:val="24"/>
        </w:rPr>
        <w:t>about how to shed off the stereotype of what a professor is.</w:t>
      </w:r>
    </w:p>
    <w:p w:rsidR="0031726F" w:rsidRDefault="0031726F" w:rsidP="006739A3">
      <w:pPr>
        <w:pStyle w:val="NoSpacing"/>
        <w:rPr>
          <w:rFonts w:ascii="Times New Roman" w:hAnsi="Times New Roman" w:cs="Times New Roman"/>
          <w:sz w:val="24"/>
          <w:szCs w:val="24"/>
        </w:rPr>
      </w:pPr>
    </w:p>
    <w:p w:rsidR="004F5CA2" w:rsidRDefault="004F5CA2" w:rsidP="008F7B73">
      <w:pPr>
        <w:spacing w:after="0"/>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59" w:history="1">
        <w:r w:rsidRPr="004F5CA2">
          <w:rPr>
            <w:rStyle w:val="Hyperlink"/>
            <w:rFonts w:ascii="Times New Roman" w:eastAsia="Times New Roman" w:hAnsi="Times New Roman" w:cs="Times New Roman"/>
            <w:sz w:val="24"/>
            <w:szCs w:val="24"/>
          </w:rPr>
          <w:t>http://www.nationalpostdoc.org/?page=Proactive</w:t>
        </w:r>
      </w:hyperlink>
    </w:p>
    <w:p w:rsidR="00C4760A" w:rsidRDefault="00C4760A" w:rsidP="008F7B73">
      <w:pPr>
        <w:spacing w:after="0"/>
        <w:rPr>
          <w:rStyle w:val="Hyperlink"/>
          <w:rFonts w:ascii="Times New Roman" w:eastAsia="Times New Roman" w:hAnsi="Times New Roman" w:cs="Times New Roman"/>
          <w:sz w:val="24"/>
          <w:szCs w:val="24"/>
        </w:rPr>
      </w:pPr>
    </w:p>
    <w:p w:rsidR="002F0AD9" w:rsidRDefault="002F0AD9" w:rsidP="002F0A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Negotiating Your Way to a Job in Academia (webinar)</w:t>
      </w:r>
    </w:p>
    <w:p w:rsidR="00B815A5" w:rsidRDefault="00B815A5" w:rsidP="002F0AD9">
      <w:pPr>
        <w:spacing w:after="0" w:line="240" w:lineRule="auto"/>
        <w:rPr>
          <w:rFonts w:ascii="Times New Roman" w:hAnsi="Times New Roman" w:cs="Times New Roman"/>
          <w:b/>
          <w:bCs/>
          <w:sz w:val="24"/>
          <w:szCs w:val="24"/>
        </w:rPr>
      </w:pPr>
    </w:p>
    <w:p w:rsidR="002F0AD9" w:rsidRPr="00782319" w:rsidRDefault="002F0AD9" w:rsidP="002F0AD9">
      <w:pPr>
        <w:spacing w:after="0" w:line="240" w:lineRule="auto"/>
        <w:rPr>
          <w:rFonts w:ascii="Times New Roman" w:hAnsi="Times New Roman" w:cs="Times New Roman"/>
          <w:bCs/>
          <w:sz w:val="24"/>
          <w:szCs w:val="24"/>
        </w:rPr>
      </w:pPr>
      <w:r>
        <w:rPr>
          <w:rFonts w:ascii="Times New Roman" w:hAnsi="Times New Roman" w:cs="Times New Roman"/>
          <w:bCs/>
          <w:sz w:val="24"/>
          <w:szCs w:val="24"/>
        </w:rPr>
        <w:t>Wed. April 5, 2017, 1:00 PM – 2:00 PM (EST)</w:t>
      </w:r>
    </w:p>
    <w:p w:rsidR="002F0AD9" w:rsidRDefault="002F0AD9" w:rsidP="002F0AD9">
      <w:pPr>
        <w:spacing w:after="0" w:line="240" w:lineRule="auto"/>
        <w:rPr>
          <w:rFonts w:ascii="Times New Roman" w:hAnsi="Times New Roman" w:cs="Times New Roman"/>
          <w:bCs/>
          <w:sz w:val="24"/>
          <w:szCs w:val="24"/>
        </w:rPr>
      </w:pPr>
      <w:r>
        <w:rPr>
          <w:rFonts w:ascii="Times New Roman" w:hAnsi="Times New Roman" w:cs="Times New Roman"/>
          <w:bCs/>
          <w:sz w:val="24"/>
          <w:szCs w:val="24"/>
        </w:rPr>
        <w:t>Presenter: James Gould</w:t>
      </w:r>
    </w:p>
    <w:p w:rsidR="002F0AD9" w:rsidRDefault="002F0AD9" w:rsidP="002F1094">
      <w:pPr>
        <w:spacing w:after="0" w:line="240" w:lineRule="auto"/>
        <w:rPr>
          <w:rStyle w:val="Hyperlink"/>
          <w:rFonts w:ascii="Times New Roman" w:hAnsi="Times New Roman" w:cs="Times New Roman"/>
          <w:bCs/>
          <w:sz w:val="24"/>
          <w:szCs w:val="24"/>
        </w:rPr>
      </w:pPr>
      <w:r>
        <w:rPr>
          <w:rFonts w:ascii="Times New Roman" w:hAnsi="Times New Roman" w:cs="Times New Roman"/>
          <w:bCs/>
          <w:sz w:val="24"/>
          <w:szCs w:val="24"/>
        </w:rPr>
        <w:t xml:space="preserve">To register: </w:t>
      </w:r>
      <w:hyperlink r:id="rId60" w:history="1">
        <w:r w:rsidRPr="00860425">
          <w:rPr>
            <w:rStyle w:val="Hyperlink"/>
            <w:rFonts w:ascii="Times New Roman" w:hAnsi="Times New Roman" w:cs="Times New Roman"/>
            <w:bCs/>
            <w:sz w:val="24"/>
            <w:szCs w:val="24"/>
          </w:rPr>
          <w:t>https://attendee.gotowebinar.com/register/478591404121468418</w:t>
        </w:r>
      </w:hyperlink>
    </w:p>
    <w:p w:rsidR="00BF45D9" w:rsidRPr="00B815A5" w:rsidRDefault="00BF45D9" w:rsidP="002F1094">
      <w:pPr>
        <w:spacing w:after="0" w:line="240" w:lineRule="auto"/>
        <w:rPr>
          <w:rFonts w:ascii="Times New Roman" w:hAnsi="Times New Roman" w:cs="Times New Roman"/>
          <w:bCs/>
          <w:color w:val="0563C1" w:themeColor="hyperlink"/>
          <w:sz w:val="24"/>
          <w:szCs w:val="24"/>
          <w:u w:val="single"/>
        </w:rPr>
      </w:pPr>
    </w:p>
    <w:p w:rsidR="00F074D7" w:rsidRDefault="008617ED" w:rsidP="002F1094">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61"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62">
        <w:r w:rsidRPr="002617D8">
          <w:rPr>
            <w:rFonts w:ascii="Times New Roman" w:hAnsi="Times New Roman" w:cs="Times New Roman"/>
            <w:sz w:val="24"/>
            <w:szCs w:val="24"/>
            <w:u w:val="single"/>
          </w:rPr>
          <w:t>Click here</w:t>
        </w:r>
      </w:hyperlink>
      <w:r w:rsidR="00CF6763">
        <w:rPr>
          <w:rFonts w:ascii="Times New Roman" w:hAnsi="Times New Roman" w:cs="Times New Roman"/>
          <w:sz w:val="24"/>
          <w:szCs w:val="24"/>
        </w:rPr>
        <w:t xml:space="preserve"> to join</w:t>
      </w:r>
      <w:r w:rsidR="00CF6763">
        <w:rPr>
          <w:rFonts w:ascii="Times New Roman" w:hAnsi="Times New Roman" w:cs="Times New Roman"/>
          <w:sz w:val="24"/>
          <w:szCs w:val="24"/>
        </w:rPr>
        <w:br/>
      </w:r>
    </w:p>
    <w:p w:rsidR="004C5F3B" w:rsidRPr="002617D8" w:rsidRDefault="004C5F3B" w:rsidP="002F1094">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A subscription to the NPA’s official quarterly newsletter</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Reduced registration fees to the NPA Annual Meeting</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Eligibility for the NPA Travel Award Program</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Professional &amp; Leadership Development</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Networking opportunities with colleagues nationwide</w:t>
      </w:r>
    </w:p>
    <w:p w:rsidR="004C5F3B" w:rsidRPr="002617D8" w:rsidRDefault="004C5F3B" w:rsidP="004C5F3B">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63"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4C5F3B" w:rsidRPr="002617D8" w:rsidRDefault="004C5F3B" w:rsidP="004C5F3B">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64">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2F1094" w:rsidRDefault="004C5F3B" w:rsidP="004C5F3B">
      <w:pPr>
        <w:rPr>
          <w:rFonts w:ascii="Times New Roman" w:hAnsi="Times New Roman" w:cs="Times New Roman"/>
          <w:color w:val="00000A"/>
          <w:sz w:val="24"/>
          <w:szCs w:val="24"/>
          <w:u w:val="single"/>
        </w:rPr>
      </w:pPr>
      <w:r w:rsidRPr="002617D8">
        <w:rPr>
          <w:rFonts w:ascii="Times New Roman" w:hAnsi="Times New Roman" w:cs="Times New Roman"/>
          <w:sz w:val="24"/>
          <w:szCs w:val="24"/>
        </w:rPr>
        <w:br/>
        <w:t xml:space="preserve">For previous issues, </w:t>
      </w:r>
      <w:hyperlink r:id="rId65" w:history="1">
        <w:r w:rsidR="000B0F17" w:rsidRPr="000B0F17">
          <w:rPr>
            <w:rStyle w:val="Hyperlink"/>
            <w:rFonts w:ascii="Times New Roman" w:hAnsi="Times New Roman" w:cs="Times New Roman"/>
            <w:sz w:val="24"/>
            <w:szCs w:val="24"/>
          </w:rPr>
          <w:t>click here</w:t>
        </w:r>
      </w:hyperlink>
      <w:r w:rsidR="000B0F17">
        <w:rPr>
          <w:rFonts w:ascii="Times New Roman" w:hAnsi="Times New Roman" w:cs="Times New Roman"/>
          <w:sz w:val="24"/>
          <w:szCs w:val="24"/>
        </w:rPr>
        <w:t>!</w:t>
      </w:r>
    </w:p>
    <w:p w:rsidR="002F1094" w:rsidRDefault="002F1094" w:rsidP="004C5F3B">
      <w:pPr>
        <w:rPr>
          <w:rFonts w:ascii="Times New Roman" w:hAnsi="Times New Roman" w:cs="Times New Roman"/>
          <w:color w:val="00000A"/>
          <w:sz w:val="24"/>
          <w:szCs w:val="24"/>
          <w:u w:val="single"/>
        </w:rPr>
        <w:sectPr w:rsidR="002F1094"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005FBF" w:rsidRDefault="00005FBF" w:rsidP="002E2E93">
      <w:pPr>
        <w:rPr>
          <w:rFonts w:ascii="Times New Roman" w:hAnsi="Times New Roman" w:cs="Times New Roman"/>
          <w:sz w:val="24"/>
          <w:szCs w:val="24"/>
        </w:rPr>
      </w:pPr>
    </w:p>
    <w:p w:rsidR="00005FBF" w:rsidRDefault="00A02CEC"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4C338D4A" wp14:editId="70C039E7">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6"/>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197A53F2" wp14:editId="04F33CAA">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68"/>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E81A0B" w:rsidRPr="009B7188" w:rsidRDefault="00D11F13"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5C33310" wp14:editId="7C8A96FE">
            <wp:simplePos x="0" y="0"/>
            <wp:positionH relativeFrom="column">
              <wp:posOffset>2552700</wp:posOffset>
            </wp:positionH>
            <wp:positionV relativeFrom="paragraph">
              <wp:posOffset>-33020</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0"/>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p>
    <w:sectPr w:rsidR="00E81A0B" w:rsidRPr="009B7188"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A25" w:rsidRDefault="000C2A25">
      <w:pPr>
        <w:spacing w:after="0" w:line="240" w:lineRule="auto"/>
      </w:pPr>
      <w:r>
        <w:separator/>
      </w:r>
    </w:p>
  </w:endnote>
  <w:endnote w:type="continuationSeparator" w:id="0">
    <w:p w:rsidR="000C2A25" w:rsidRDefault="000C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774715"/>
      <w:docPartObj>
        <w:docPartGallery w:val="Page Numbers (Bottom of Page)"/>
        <w:docPartUnique/>
      </w:docPartObj>
    </w:sdtPr>
    <w:sdtEndPr>
      <w:rPr>
        <w:noProof/>
      </w:rPr>
    </w:sdtEndPr>
    <w:sdtContent>
      <w:p w:rsidR="00711B6D" w:rsidRDefault="00711B6D">
        <w:pPr>
          <w:pStyle w:val="Footer"/>
          <w:jc w:val="right"/>
        </w:pPr>
        <w:r>
          <w:fldChar w:fldCharType="begin"/>
        </w:r>
        <w:r>
          <w:instrText xml:space="preserve"> PAGE   \* MERGEFORMAT </w:instrText>
        </w:r>
        <w:r>
          <w:fldChar w:fldCharType="separate"/>
        </w:r>
        <w:r w:rsidR="00FB460B">
          <w:rPr>
            <w:noProof/>
          </w:rPr>
          <w:t>8</w:t>
        </w:r>
        <w:r>
          <w:rPr>
            <w:noProof/>
          </w:rPr>
          <w:fldChar w:fldCharType="end"/>
        </w:r>
      </w:p>
    </w:sdtContent>
  </w:sdt>
  <w:p w:rsidR="00711B6D" w:rsidRDefault="00E81A0B">
    <w:pPr>
      <w:pStyle w:val="Footer"/>
    </w:pPr>
    <w:r>
      <w:t xml:space="preserve">           </w:t>
    </w:r>
    <w:r w:rsidR="00D338FA">
      <w:tab/>
    </w:r>
    <w:r w:rsidR="00D338F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A25" w:rsidRDefault="000C2A25">
      <w:pPr>
        <w:spacing w:after="0" w:line="240" w:lineRule="auto"/>
      </w:pPr>
      <w:r>
        <w:separator/>
      </w:r>
    </w:p>
  </w:footnote>
  <w:footnote w:type="continuationSeparator" w:id="0">
    <w:p w:rsidR="000C2A25" w:rsidRDefault="000C2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6D" w:rsidRDefault="00D338FA">
    <w:pPr>
      <w:pStyle w:val="Header"/>
    </w:pPr>
    <w:r>
      <w:tab/>
    </w:r>
    <w:r>
      <w:tab/>
    </w:r>
  </w:p>
  <w:p w:rsidR="002C7306" w:rsidRDefault="002C7306">
    <w:pPr>
      <w:pStyle w:val="Header"/>
    </w:pPr>
  </w:p>
  <w:p w:rsidR="00D338FA" w:rsidRDefault="00D338FA">
    <w:pPr>
      <w:pStyle w:val="Header"/>
    </w:pPr>
    <w:r>
      <w:tab/>
    </w:r>
    <w:r w:rsidR="002C7306">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8"/>
  </w:num>
  <w:num w:numId="2">
    <w:abstractNumId w:val="10"/>
  </w:num>
  <w:num w:numId="3">
    <w:abstractNumId w:val="6"/>
  </w:num>
  <w:num w:numId="4">
    <w:abstractNumId w:val="3"/>
  </w:num>
  <w:num w:numId="5">
    <w:abstractNumId w:val="9"/>
  </w:num>
  <w:num w:numId="6">
    <w:abstractNumId w:val="1"/>
  </w:num>
  <w:num w:numId="7">
    <w:abstractNumId w:val="0"/>
  </w:num>
  <w:num w:numId="8">
    <w:abstractNumId w:val="11"/>
  </w:num>
  <w:num w:numId="9">
    <w:abstractNumId w:val="4"/>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29B3"/>
    <w:rsid w:val="00005FBF"/>
    <w:rsid w:val="00006030"/>
    <w:rsid w:val="00006539"/>
    <w:rsid w:val="00007215"/>
    <w:rsid w:val="00007385"/>
    <w:rsid w:val="00012004"/>
    <w:rsid w:val="00013189"/>
    <w:rsid w:val="000140AD"/>
    <w:rsid w:val="0001491E"/>
    <w:rsid w:val="00016AE8"/>
    <w:rsid w:val="000204DA"/>
    <w:rsid w:val="00022801"/>
    <w:rsid w:val="00023453"/>
    <w:rsid w:val="0002355B"/>
    <w:rsid w:val="00024F83"/>
    <w:rsid w:val="0002765D"/>
    <w:rsid w:val="00031FDF"/>
    <w:rsid w:val="0003314A"/>
    <w:rsid w:val="000338D4"/>
    <w:rsid w:val="00035428"/>
    <w:rsid w:val="000378BF"/>
    <w:rsid w:val="00040E33"/>
    <w:rsid w:val="000416C2"/>
    <w:rsid w:val="000417E5"/>
    <w:rsid w:val="0004276D"/>
    <w:rsid w:val="0004407C"/>
    <w:rsid w:val="00045613"/>
    <w:rsid w:val="00047A8C"/>
    <w:rsid w:val="00054834"/>
    <w:rsid w:val="00054BEB"/>
    <w:rsid w:val="00057EAD"/>
    <w:rsid w:val="00062C34"/>
    <w:rsid w:val="00067C9A"/>
    <w:rsid w:val="000719B4"/>
    <w:rsid w:val="000728D2"/>
    <w:rsid w:val="00073B98"/>
    <w:rsid w:val="000760C7"/>
    <w:rsid w:val="0008157B"/>
    <w:rsid w:val="00082E0D"/>
    <w:rsid w:val="00086127"/>
    <w:rsid w:val="000862D8"/>
    <w:rsid w:val="00091A4F"/>
    <w:rsid w:val="00092EFA"/>
    <w:rsid w:val="00093B50"/>
    <w:rsid w:val="000950E2"/>
    <w:rsid w:val="000A0386"/>
    <w:rsid w:val="000A0683"/>
    <w:rsid w:val="000A1278"/>
    <w:rsid w:val="000A1EDA"/>
    <w:rsid w:val="000A31E9"/>
    <w:rsid w:val="000A3B62"/>
    <w:rsid w:val="000A48FE"/>
    <w:rsid w:val="000A6CA4"/>
    <w:rsid w:val="000B0F17"/>
    <w:rsid w:val="000B288B"/>
    <w:rsid w:val="000B4B5D"/>
    <w:rsid w:val="000C0EC7"/>
    <w:rsid w:val="000C2A25"/>
    <w:rsid w:val="000C57EF"/>
    <w:rsid w:val="000C5B44"/>
    <w:rsid w:val="000C7D3E"/>
    <w:rsid w:val="000D0793"/>
    <w:rsid w:val="000D48AA"/>
    <w:rsid w:val="000D771B"/>
    <w:rsid w:val="000D7994"/>
    <w:rsid w:val="000E17C9"/>
    <w:rsid w:val="000E4D60"/>
    <w:rsid w:val="000E6A04"/>
    <w:rsid w:val="000E7AB5"/>
    <w:rsid w:val="000F0D34"/>
    <w:rsid w:val="000F10AD"/>
    <w:rsid w:val="000F329A"/>
    <w:rsid w:val="000F59B3"/>
    <w:rsid w:val="001004A4"/>
    <w:rsid w:val="00104A7D"/>
    <w:rsid w:val="0010739C"/>
    <w:rsid w:val="00110A4F"/>
    <w:rsid w:val="0011188D"/>
    <w:rsid w:val="00112E92"/>
    <w:rsid w:val="001175D7"/>
    <w:rsid w:val="00125620"/>
    <w:rsid w:val="00130416"/>
    <w:rsid w:val="00134E07"/>
    <w:rsid w:val="00135644"/>
    <w:rsid w:val="00136923"/>
    <w:rsid w:val="00136CCE"/>
    <w:rsid w:val="00144DE7"/>
    <w:rsid w:val="00145D86"/>
    <w:rsid w:val="001511D8"/>
    <w:rsid w:val="00153BC5"/>
    <w:rsid w:val="001556FB"/>
    <w:rsid w:val="0015754A"/>
    <w:rsid w:val="00157E0A"/>
    <w:rsid w:val="0016042A"/>
    <w:rsid w:val="001608B6"/>
    <w:rsid w:val="001609AE"/>
    <w:rsid w:val="001612CA"/>
    <w:rsid w:val="0016212D"/>
    <w:rsid w:val="00166194"/>
    <w:rsid w:val="00167B82"/>
    <w:rsid w:val="0017108E"/>
    <w:rsid w:val="00171608"/>
    <w:rsid w:val="0017411E"/>
    <w:rsid w:val="00176E85"/>
    <w:rsid w:val="00177409"/>
    <w:rsid w:val="0018053F"/>
    <w:rsid w:val="00180E7A"/>
    <w:rsid w:val="00182617"/>
    <w:rsid w:val="001826B7"/>
    <w:rsid w:val="00182E5D"/>
    <w:rsid w:val="00185C3A"/>
    <w:rsid w:val="00185CD2"/>
    <w:rsid w:val="0018642F"/>
    <w:rsid w:val="00187411"/>
    <w:rsid w:val="001954F4"/>
    <w:rsid w:val="00195520"/>
    <w:rsid w:val="00195A9A"/>
    <w:rsid w:val="00196967"/>
    <w:rsid w:val="001A06BD"/>
    <w:rsid w:val="001A2313"/>
    <w:rsid w:val="001A2B7F"/>
    <w:rsid w:val="001A43FC"/>
    <w:rsid w:val="001A6E28"/>
    <w:rsid w:val="001A6FE6"/>
    <w:rsid w:val="001B4B55"/>
    <w:rsid w:val="001B5793"/>
    <w:rsid w:val="001B5892"/>
    <w:rsid w:val="001C17DE"/>
    <w:rsid w:val="001C284A"/>
    <w:rsid w:val="001C60EA"/>
    <w:rsid w:val="001C78C3"/>
    <w:rsid w:val="001D2B87"/>
    <w:rsid w:val="001D7B57"/>
    <w:rsid w:val="001E270C"/>
    <w:rsid w:val="001E2F3F"/>
    <w:rsid w:val="001E5D2E"/>
    <w:rsid w:val="001E76D0"/>
    <w:rsid w:val="001F39F9"/>
    <w:rsid w:val="001F4DF6"/>
    <w:rsid w:val="001F5351"/>
    <w:rsid w:val="00203D4F"/>
    <w:rsid w:val="00203E21"/>
    <w:rsid w:val="00205CC8"/>
    <w:rsid w:val="00206C94"/>
    <w:rsid w:val="002122DD"/>
    <w:rsid w:val="00214B7A"/>
    <w:rsid w:val="00221CF8"/>
    <w:rsid w:val="002240FA"/>
    <w:rsid w:val="00225907"/>
    <w:rsid w:val="00230717"/>
    <w:rsid w:val="00231204"/>
    <w:rsid w:val="00232AC9"/>
    <w:rsid w:val="00235199"/>
    <w:rsid w:val="00235B70"/>
    <w:rsid w:val="00236ECD"/>
    <w:rsid w:val="00241032"/>
    <w:rsid w:val="00242D20"/>
    <w:rsid w:val="00244544"/>
    <w:rsid w:val="00244E9A"/>
    <w:rsid w:val="0024661F"/>
    <w:rsid w:val="002503A5"/>
    <w:rsid w:val="002527C6"/>
    <w:rsid w:val="002540DD"/>
    <w:rsid w:val="002543BD"/>
    <w:rsid w:val="00256279"/>
    <w:rsid w:val="002620CE"/>
    <w:rsid w:val="00264DC1"/>
    <w:rsid w:val="00266FC4"/>
    <w:rsid w:val="00267613"/>
    <w:rsid w:val="00273D33"/>
    <w:rsid w:val="0027522B"/>
    <w:rsid w:val="002855D2"/>
    <w:rsid w:val="0028597D"/>
    <w:rsid w:val="00285C20"/>
    <w:rsid w:val="0028795C"/>
    <w:rsid w:val="00291C45"/>
    <w:rsid w:val="00291DC2"/>
    <w:rsid w:val="00291E88"/>
    <w:rsid w:val="0029257E"/>
    <w:rsid w:val="002934AA"/>
    <w:rsid w:val="002937E6"/>
    <w:rsid w:val="00293F2E"/>
    <w:rsid w:val="002948C8"/>
    <w:rsid w:val="002949FA"/>
    <w:rsid w:val="00296345"/>
    <w:rsid w:val="002A3CFD"/>
    <w:rsid w:val="002A6C44"/>
    <w:rsid w:val="002A74EF"/>
    <w:rsid w:val="002B0778"/>
    <w:rsid w:val="002B1578"/>
    <w:rsid w:val="002B4992"/>
    <w:rsid w:val="002B5622"/>
    <w:rsid w:val="002B5F2A"/>
    <w:rsid w:val="002C131E"/>
    <w:rsid w:val="002C1449"/>
    <w:rsid w:val="002C2073"/>
    <w:rsid w:val="002C26B9"/>
    <w:rsid w:val="002C2A7B"/>
    <w:rsid w:val="002C3E9D"/>
    <w:rsid w:val="002C57B6"/>
    <w:rsid w:val="002C7306"/>
    <w:rsid w:val="002D360E"/>
    <w:rsid w:val="002E11EB"/>
    <w:rsid w:val="002E145D"/>
    <w:rsid w:val="002E2B90"/>
    <w:rsid w:val="002E2E93"/>
    <w:rsid w:val="002E54EA"/>
    <w:rsid w:val="002E73FF"/>
    <w:rsid w:val="002F0AD9"/>
    <w:rsid w:val="002F1094"/>
    <w:rsid w:val="002F442C"/>
    <w:rsid w:val="002F5F29"/>
    <w:rsid w:val="002F7139"/>
    <w:rsid w:val="0030119E"/>
    <w:rsid w:val="00302928"/>
    <w:rsid w:val="00303359"/>
    <w:rsid w:val="00303E76"/>
    <w:rsid w:val="0030600B"/>
    <w:rsid w:val="00313378"/>
    <w:rsid w:val="003138DC"/>
    <w:rsid w:val="0031582C"/>
    <w:rsid w:val="00315CC4"/>
    <w:rsid w:val="0031726F"/>
    <w:rsid w:val="00317F88"/>
    <w:rsid w:val="00321183"/>
    <w:rsid w:val="00322CC4"/>
    <w:rsid w:val="00322D04"/>
    <w:rsid w:val="00323D72"/>
    <w:rsid w:val="0032455C"/>
    <w:rsid w:val="00331C16"/>
    <w:rsid w:val="00331E12"/>
    <w:rsid w:val="00332484"/>
    <w:rsid w:val="003329FB"/>
    <w:rsid w:val="003337ED"/>
    <w:rsid w:val="00333B45"/>
    <w:rsid w:val="00335211"/>
    <w:rsid w:val="00336D8B"/>
    <w:rsid w:val="00340440"/>
    <w:rsid w:val="00340FB7"/>
    <w:rsid w:val="00342388"/>
    <w:rsid w:val="003454B1"/>
    <w:rsid w:val="003456DA"/>
    <w:rsid w:val="00345DF6"/>
    <w:rsid w:val="00351E4B"/>
    <w:rsid w:val="00353B7E"/>
    <w:rsid w:val="0035472F"/>
    <w:rsid w:val="003567C1"/>
    <w:rsid w:val="00356AA2"/>
    <w:rsid w:val="0036087A"/>
    <w:rsid w:val="0036462B"/>
    <w:rsid w:val="003655D1"/>
    <w:rsid w:val="00366277"/>
    <w:rsid w:val="0036642A"/>
    <w:rsid w:val="003705D6"/>
    <w:rsid w:val="00373095"/>
    <w:rsid w:val="00374583"/>
    <w:rsid w:val="00376C9C"/>
    <w:rsid w:val="00382544"/>
    <w:rsid w:val="00385685"/>
    <w:rsid w:val="003860B5"/>
    <w:rsid w:val="003903C1"/>
    <w:rsid w:val="00391822"/>
    <w:rsid w:val="0039344B"/>
    <w:rsid w:val="00395675"/>
    <w:rsid w:val="003962E7"/>
    <w:rsid w:val="00396C82"/>
    <w:rsid w:val="003A183C"/>
    <w:rsid w:val="003A2988"/>
    <w:rsid w:val="003A2A77"/>
    <w:rsid w:val="003A7722"/>
    <w:rsid w:val="003B07DF"/>
    <w:rsid w:val="003B5BE7"/>
    <w:rsid w:val="003C0C5C"/>
    <w:rsid w:val="003C0EB6"/>
    <w:rsid w:val="003C1DF7"/>
    <w:rsid w:val="003C718D"/>
    <w:rsid w:val="003D637E"/>
    <w:rsid w:val="003D6953"/>
    <w:rsid w:val="003D7254"/>
    <w:rsid w:val="003E231C"/>
    <w:rsid w:val="003E2CB5"/>
    <w:rsid w:val="003E30F2"/>
    <w:rsid w:val="003E3D50"/>
    <w:rsid w:val="003E59FF"/>
    <w:rsid w:val="003E6413"/>
    <w:rsid w:val="003E7413"/>
    <w:rsid w:val="003E7B1C"/>
    <w:rsid w:val="003F0835"/>
    <w:rsid w:val="003F0AFC"/>
    <w:rsid w:val="003F0F53"/>
    <w:rsid w:val="00400457"/>
    <w:rsid w:val="0040074F"/>
    <w:rsid w:val="0040185B"/>
    <w:rsid w:val="00407721"/>
    <w:rsid w:val="00407A0A"/>
    <w:rsid w:val="00412A2F"/>
    <w:rsid w:val="004131CD"/>
    <w:rsid w:val="00413D09"/>
    <w:rsid w:val="00420A26"/>
    <w:rsid w:val="00422DE3"/>
    <w:rsid w:val="00424524"/>
    <w:rsid w:val="00426B96"/>
    <w:rsid w:val="004274F6"/>
    <w:rsid w:val="004337D7"/>
    <w:rsid w:val="00440E8C"/>
    <w:rsid w:val="00441475"/>
    <w:rsid w:val="00442D53"/>
    <w:rsid w:val="00453464"/>
    <w:rsid w:val="00457719"/>
    <w:rsid w:val="00462693"/>
    <w:rsid w:val="00463DEE"/>
    <w:rsid w:val="0047690E"/>
    <w:rsid w:val="00476CBC"/>
    <w:rsid w:val="00480461"/>
    <w:rsid w:val="00487AA4"/>
    <w:rsid w:val="004906A8"/>
    <w:rsid w:val="0049095A"/>
    <w:rsid w:val="00492CE7"/>
    <w:rsid w:val="0049324D"/>
    <w:rsid w:val="004A3101"/>
    <w:rsid w:val="004A615C"/>
    <w:rsid w:val="004B221E"/>
    <w:rsid w:val="004B22A0"/>
    <w:rsid w:val="004C0E64"/>
    <w:rsid w:val="004C1964"/>
    <w:rsid w:val="004C5F3B"/>
    <w:rsid w:val="004D1050"/>
    <w:rsid w:val="004D18E1"/>
    <w:rsid w:val="004D2217"/>
    <w:rsid w:val="004D3917"/>
    <w:rsid w:val="004D498A"/>
    <w:rsid w:val="004D524F"/>
    <w:rsid w:val="004E17F4"/>
    <w:rsid w:val="004E2A69"/>
    <w:rsid w:val="004F1485"/>
    <w:rsid w:val="004F5CA2"/>
    <w:rsid w:val="004F7360"/>
    <w:rsid w:val="0050035F"/>
    <w:rsid w:val="00501C83"/>
    <w:rsid w:val="00501E56"/>
    <w:rsid w:val="00503315"/>
    <w:rsid w:val="00503FA2"/>
    <w:rsid w:val="00504BA6"/>
    <w:rsid w:val="00505EA7"/>
    <w:rsid w:val="0051658A"/>
    <w:rsid w:val="00517E4B"/>
    <w:rsid w:val="00520680"/>
    <w:rsid w:val="00520ADD"/>
    <w:rsid w:val="00523C8D"/>
    <w:rsid w:val="00525720"/>
    <w:rsid w:val="00527DE4"/>
    <w:rsid w:val="00530BCA"/>
    <w:rsid w:val="00535B04"/>
    <w:rsid w:val="00536705"/>
    <w:rsid w:val="005406BE"/>
    <w:rsid w:val="00541F88"/>
    <w:rsid w:val="005422A9"/>
    <w:rsid w:val="0054540E"/>
    <w:rsid w:val="00545A60"/>
    <w:rsid w:val="005463BF"/>
    <w:rsid w:val="00556414"/>
    <w:rsid w:val="00560F2D"/>
    <w:rsid w:val="00563D61"/>
    <w:rsid w:val="00566038"/>
    <w:rsid w:val="00566848"/>
    <w:rsid w:val="00567141"/>
    <w:rsid w:val="005715E2"/>
    <w:rsid w:val="00572DC4"/>
    <w:rsid w:val="00576CBF"/>
    <w:rsid w:val="00576DA6"/>
    <w:rsid w:val="00576E3B"/>
    <w:rsid w:val="00577995"/>
    <w:rsid w:val="00580956"/>
    <w:rsid w:val="005820DE"/>
    <w:rsid w:val="00586DEE"/>
    <w:rsid w:val="0059399E"/>
    <w:rsid w:val="00594336"/>
    <w:rsid w:val="005A2A90"/>
    <w:rsid w:val="005A55E1"/>
    <w:rsid w:val="005A5CE7"/>
    <w:rsid w:val="005B07F1"/>
    <w:rsid w:val="005B5688"/>
    <w:rsid w:val="005B643D"/>
    <w:rsid w:val="005B7D22"/>
    <w:rsid w:val="005C0033"/>
    <w:rsid w:val="005C3C77"/>
    <w:rsid w:val="005C4E21"/>
    <w:rsid w:val="005C55C7"/>
    <w:rsid w:val="005D20A4"/>
    <w:rsid w:val="005D5A2B"/>
    <w:rsid w:val="005D5DB4"/>
    <w:rsid w:val="005D74A4"/>
    <w:rsid w:val="005D7695"/>
    <w:rsid w:val="005E4CF8"/>
    <w:rsid w:val="005E5113"/>
    <w:rsid w:val="005E5532"/>
    <w:rsid w:val="005E5666"/>
    <w:rsid w:val="005E57DB"/>
    <w:rsid w:val="005F2F36"/>
    <w:rsid w:val="005F4AC7"/>
    <w:rsid w:val="005F5198"/>
    <w:rsid w:val="005F56E5"/>
    <w:rsid w:val="005F5711"/>
    <w:rsid w:val="005F5913"/>
    <w:rsid w:val="005F64EE"/>
    <w:rsid w:val="005F7C05"/>
    <w:rsid w:val="00600D00"/>
    <w:rsid w:val="00601572"/>
    <w:rsid w:val="00603C9C"/>
    <w:rsid w:val="00605057"/>
    <w:rsid w:val="006135E4"/>
    <w:rsid w:val="00613871"/>
    <w:rsid w:val="00613F2A"/>
    <w:rsid w:val="00617BE4"/>
    <w:rsid w:val="006205C7"/>
    <w:rsid w:val="00620F48"/>
    <w:rsid w:val="00623173"/>
    <w:rsid w:val="00624E72"/>
    <w:rsid w:val="00635B42"/>
    <w:rsid w:val="006374CF"/>
    <w:rsid w:val="006410E2"/>
    <w:rsid w:val="00641C46"/>
    <w:rsid w:val="00642119"/>
    <w:rsid w:val="00650C2F"/>
    <w:rsid w:val="0065506F"/>
    <w:rsid w:val="00666092"/>
    <w:rsid w:val="00671631"/>
    <w:rsid w:val="006739A3"/>
    <w:rsid w:val="0067714E"/>
    <w:rsid w:val="006771E5"/>
    <w:rsid w:val="00680ABB"/>
    <w:rsid w:val="00680C57"/>
    <w:rsid w:val="0068218C"/>
    <w:rsid w:val="00683FA7"/>
    <w:rsid w:val="006850F2"/>
    <w:rsid w:val="00685CF9"/>
    <w:rsid w:val="00692161"/>
    <w:rsid w:val="00695107"/>
    <w:rsid w:val="0069564E"/>
    <w:rsid w:val="00696E5C"/>
    <w:rsid w:val="006A5DE1"/>
    <w:rsid w:val="006A7A8E"/>
    <w:rsid w:val="006B33FF"/>
    <w:rsid w:val="006B3703"/>
    <w:rsid w:val="006B5161"/>
    <w:rsid w:val="006B56E0"/>
    <w:rsid w:val="006B6828"/>
    <w:rsid w:val="006B735C"/>
    <w:rsid w:val="006B7399"/>
    <w:rsid w:val="006C0C3C"/>
    <w:rsid w:val="006C2F69"/>
    <w:rsid w:val="006C4E73"/>
    <w:rsid w:val="006C67C4"/>
    <w:rsid w:val="006C7F50"/>
    <w:rsid w:val="006D0EA1"/>
    <w:rsid w:val="006D158C"/>
    <w:rsid w:val="006D16E7"/>
    <w:rsid w:val="006D265F"/>
    <w:rsid w:val="006D2B64"/>
    <w:rsid w:val="006D4B4E"/>
    <w:rsid w:val="006D7F14"/>
    <w:rsid w:val="006E226E"/>
    <w:rsid w:val="006E240E"/>
    <w:rsid w:val="006F0B5B"/>
    <w:rsid w:val="006F1AA8"/>
    <w:rsid w:val="006F22E4"/>
    <w:rsid w:val="006F2BFB"/>
    <w:rsid w:val="006F5548"/>
    <w:rsid w:val="006F6E77"/>
    <w:rsid w:val="006F75FD"/>
    <w:rsid w:val="00700A49"/>
    <w:rsid w:val="0070382E"/>
    <w:rsid w:val="00703EE2"/>
    <w:rsid w:val="00705371"/>
    <w:rsid w:val="007076BF"/>
    <w:rsid w:val="00711A77"/>
    <w:rsid w:val="00711B6D"/>
    <w:rsid w:val="00711EFA"/>
    <w:rsid w:val="00712A09"/>
    <w:rsid w:val="00712E9D"/>
    <w:rsid w:val="00713DF8"/>
    <w:rsid w:val="007161C7"/>
    <w:rsid w:val="00721E45"/>
    <w:rsid w:val="007226D6"/>
    <w:rsid w:val="00725AB6"/>
    <w:rsid w:val="00730038"/>
    <w:rsid w:val="00733A64"/>
    <w:rsid w:val="00734370"/>
    <w:rsid w:val="007360F5"/>
    <w:rsid w:val="00736724"/>
    <w:rsid w:val="0074088B"/>
    <w:rsid w:val="00740AB9"/>
    <w:rsid w:val="007411D2"/>
    <w:rsid w:val="007467B9"/>
    <w:rsid w:val="00750BA4"/>
    <w:rsid w:val="00750FD3"/>
    <w:rsid w:val="00751C9D"/>
    <w:rsid w:val="00751DF3"/>
    <w:rsid w:val="00753485"/>
    <w:rsid w:val="00761FAD"/>
    <w:rsid w:val="00762F5C"/>
    <w:rsid w:val="00763B36"/>
    <w:rsid w:val="007640F2"/>
    <w:rsid w:val="0076539C"/>
    <w:rsid w:val="0076652A"/>
    <w:rsid w:val="007708BA"/>
    <w:rsid w:val="00770BFF"/>
    <w:rsid w:val="00784001"/>
    <w:rsid w:val="007862C7"/>
    <w:rsid w:val="00786887"/>
    <w:rsid w:val="007903C6"/>
    <w:rsid w:val="00791034"/>
    <w:rsid w:val="0079364E"/>
    <w:rsid w:val="00793F23"/>
    <w:rsid w:val="0079429A"/>
    <w:rsid w:val="0079742E"/>
    <w:rsid w:val="00797C7F"/>
    <w:rsid w:val="00797F9E"/>
    <w:rsid w:val="007A039D"/>
    <w:rsid w:val="007A168B"/>
    <w:rsid w:val="007A5F65"/>
    <w:rsid w:val="007A78FC"/>
    <w:rsid w:val="007B0081"/>
    <w:rsid w:val="007B025C"/>
    <w:rsid w:val="007B52A5"/>
    <w:rsid w:val="007B75A2"/>
    <w:rsid w:val="007C625D"/>
    <w:rsid w:val="007C766E"/>
    <w:rsid w:val="007D0758"/>
    <w:rsid w:val="007D246B"/>
    <w:rsid w:val="007D2F3B"/>
    <w:rsid w:val="007D5466"/>
    <w:rsid w:val="007D549B"/>
    <w:rsid w:val="007E0B49"/>
    <w:rsid w:val="007E12B7"/>
    <w:rsid w:val="007E3204"/>
    <w:rsid w:val="007E4C1E"/>
    <w:rsid w:val="007E4FA1"/>
    <w:rsid w:val="007E5620"/>
    <w:rsid w:val="007E6855"/>
    <w:rsid w:val="007E6987"/>
    <w:rsid w:val="007E6C38"/>
    <w:rsid w:val="007F110B"/>
    <w:rsid w:val="007F1B0E"/>
    <w:rsid w:val="007F1D6E"/>
    <w:rsid w:val="007F2DB8"/>
    <w:rsid w:val="007F2FC0"/>
    <w:rsid w:val="007F3879"/>
    <w:rsid w:val="007F4229"/>
    <w:rsid w:val="00802DB4"/>
    <w:rsid w:val="008038C6"/>
    <w:rsid w:val="00805293"/>
    <w:rsid w:val="008068F1"/>
    <w:rsid w:val="0081116E"/>
    <w:rsid w:val="00812933"/>
    <w:rsid w:val="0081412A"/>
    <w:rsid w:val="008144BB"/>
    <w:rsid w:val="008172A2"/>
    <w:rsid w:val="00822BA1"/>
    <w:rsid w:val="0082384A"/>
    <w:rsid w:val="00827495"/>
    <w:rsid w:val="00830A7A"/>
    <w:rsid w:val="00832A4C"/>
    <w:rsid w:val="00832E7B"/>
    <w:rsid w:val="00832F26"/>
    <w:rsid w:val="0083667C"/>
    <w:rsid w:val="0084112D"/>
    <w:rsid w:val="00842D93"/>
    <w:rsid w:val="008432DA"/>
    <w:rsid w:val="00843664"/>
    <w:rsid w:val="00844F5F"/>
    <w:rsid w:val="0085292E"/>
    <w:rsid w:val="00852BB1"/>
    <w:rsid w:val="00853754"/>
    <w:rsid w:val="0085563A"/>
    <w:rsid w:val="00855671"/>
    <w:rsid w:val="00857282"/>
    <w:rsid w:val="00857DFF"/>
    <w:rsid w:val="00860BB2"/>
    <w:rsid w:val="0086173F"/>
    <w:rsid w:val="008617ED"/>
    <w:rsid w:val="0086248C"/>
    <w:rsid w:val="00862A51"/>
    <w:rsid w:val="008658E0"/>
    <w:rsid w:val="00867829"/>
    <w:rsid w:val="00867BAE"/>
    <w:rsid w:val="0087685B"/>
    <w:rsid w:val="00877066"/>
    <w:rsid w:val="00881EC9"/>
    <w:rsid w:val="00887150"/>
    <w:rsid w:val="00893DC3"/>
    <w:rsid w:val="008955DA"/>
    <w:rsid w:val="00895F28"/>
    <w:rsid w:val="008A21CC"/>
    <w:rsid w:val="008A27A6"/>
    <w:rsid w:val="008A28EC"/>
    <w:rsid w:val="008A54A3"/>
    <w:rsid w:val="008A5D1E"/>
    <w:rsid w:val="008A6EE3"/>
    <w:rsid w:val="008A7468"/>
    <w:rsid w:val="008B1239"/>
    <w:rsid w:val="008B136A"/>
    <w:rsid w:val="008B2E40"/>
    <w:rsid w:val="008B433D"/>
    <w:rsid w:val="008B4B40"/>
    <w:rsid w:val="008B4C3A"/>
    <w:rsid w:val="008B53B2"/>
    <w:rsid w:val="008B57C6"/>
    <w:rsid w:val="008B7149"/>
    <w:rsid w:val="008C26FA"/>
    <w:rsid w:val="008C30BD"/>
    <w:rsid w:val="008C4F39"/>
    <w:rsid w:val="008C5922"/>
    <w:rsid w:val="008C77B9"/>
    <w:rsid w:val="008D03C3"/>
    <w:rsid w:val="008D184F"/>
    <w:rsid w:val="008D22B1"/>
    <w:rsid w:val="008D2610"/>
    <w:rsid w:val="008D36B7"/>
    <w:rsid w:val="008D3D19"/>
    <w:rsid w:val="008D59F2"/>
    <w:rsid w:val="008E2513"/>
    <w:rsid w:val="008E43AB"/>
    <w:rsid w:val="008E72D1"/>
    <w:rsid w:val="008E779F"/>
    <w:rsid w:val="008E7C38"/>
    <w:rsid w:val="008F1C66"/>
    <w:rsid w:val="008F1E92"/>
    <w:rsid w:val="008F419F"/>
    <w:rsid w:val="008F7A64"/>
    <w:rsid w:val="008F7B73"/>
    <w:rsid w:val="00901D9C"/>
    <w:rsid w:val="009020D4"/>
    <w:rsid w:val="00902987"/>
    <w:rsid w:val="00911729"/>
    <w:rsid w:val="00914673"/>
    <w:rsid w:val="0091565C"/>
    <w:rsid w:val="0091651A"/>
    <w:rsid w:val="00916761"/>
    <w:rsid w:val="00917FB4"/>
    <w:rsid w:val="00921F5A"/>
    <w:rsid w:val="0092480A"/>
    <w:rsid w:val="00925132"/>
    <w:rsid w:val="00927637"/>
    <w:rsid w:val="0093303E"/>
    <w:rsid w:val="00941F38"/>
    <w:rsid w:val="0094684C"/>
    <w:rsid w:val="00947204"/>
    <w:rsid w:val="00947488"/>
    <w:rsid w:val="0095159A"/>
    <w:rsid w:val="00951A05"/>
    <w:rsid w:val="00955141"/>
    <w:rsid w:val="00957F16"/>
    <w:rsid w:val="00961361"/>
    <w:rsid w:val="00961511"/>
    <w:rsid w:val="00962886"/>
    <w:rsid w:val="009633FB"/>
    <w:rsid w:val="009704C3"/>
    <w:rsid w:val="00976163"/>
    <w:rsid w:val="00976D90"/>
    <w:rsid w:val="00977132"/>
    <w:rsid w:val="00980907"/>
    <w:rsid w:val="009832D3"/>
    <w:rsid w:val="00983BD5"/>
    <w:rsid w:val="00985EDD"/>
    <w:rsid w:val="00986E0D"/>
    <w:rsid w:val="00987E60"/>
    <w:rsid w:val="00990499"/>
    <w:rsid w:val="00994DF4"/>
    <w:rsid w:val="00994FB2"/>
    <w:rsid w:val="0099641D"/>
    <w:rsid w:val="00997219"/>
    <w:rsid w:val="009A36A8"/>
    <w:rsid w:val="009A5AE0"/>
    <w:rsid w:val="009A5E0D"/>
    <w:rsid w:val="009B1D99"/>
    <w:rsid w:val="009B30EB"/>
    <w:rsid w:val="009B45C1"/>
    <w:rsid w:val="009B4B81"/>
    <w:rsid w:val="009B4DFB"/>
    <w:rsid w:val="009B50B2"/>
    <w:rsid w:val="009B7188"/>
    <w:rsid w:val="009B7E25"/>
    <w:rsid w:val="009C2B02"/>
    <w:rsid w:val="009C34C9"/>
    <w:rsid w:val="009D0FD8"/>
    <w:rsid w:val="009D1D61"/>
    <w:rsid w:val="009D6B9F"/>
    <w:rsid w:val="009E0019"/>
    <w:rsid w:val="009E086F"/>
    <w:rsid w:val="009E4116"/>
    <w:rsid w:val="009E5786"/>
    <w:rsid w:val="009E6F7D"/>
    <w:rsid w:val="009E7886"/>
    <w:rsid w:val="009F0BED"/>
    <w:rsid w:val="009F42AC"/>
    <w:rsid w:val="009F4DEF"/>
    <w:rsid w:val="00A02CEC"/>
    <w:rsid w:val="00A037A8"/>
    <w:rsid w:val="00A06CF3"/>
    <w:rsid w:val="00A13559"/>
    <w:rsid w:val="00A1381B"/>
    <w:rsid w:val="00A14BD0"/>
    <w:rsid w:val="00A17113"/>
    <w:rsid w:val="00A23B60"/>
    <w:rsid w:val="00A246E6"/>
    <w:rsid w:val="00A24CBB"/>
    <w:rsid w:val="00A250E2"/>
    <w:rsid w:val="00A25823"/>
    <w:rsid w:val="00A25F16"/>
    <w:rsid w:val="00A30367"/>
    <w:rsid w:val="00A33687"/>
    <w:rsid w:val="00A40DD3"/>
    <w:rsid w:val="00A42477"/>
    <w:rsid w:val="00A42999"/>
    <w:rsid w:val="00A433DD"/>
    <w:rsid w:val="00A43857"/>
    <w:rsid w:val="00A44265"/>
    <w:rsid w:val="00A4437C"/>
    <w:rsid w:val="00A455EF"/>
    <w:rsid w:val="00A50EDF"/>
    <w:rsid w:val="00A53922"/>
    <w:rsid w:val="00A5470A"/>
    <w:rsid w:val="00A57B52"/>
    <w:rsid w:val="00A62320"/>
    <w:rsid w:val="00A62375"/>
    <w:rsid w:val="00A66076"/>
    <w:rsid w:val="00A665B2"/>
    <w:rsid w:val="00A667C3"/>
    <w:rsid w:val="00A700D9"/>
    <w:rsid w:val="00A7213F"/>
    <w:rsid w:val="00A73B1C"/>
    <w:rsid w:val="00A73B69"/>
    <w:rsid w:val="00A803D7"/>
    <w:rsid w:val="00A81551"/>
    <w:rsid w:val="00A8161E"/>
    <w:rsid w:val="00A8321D"/>
    <w:rsid w:val="00A854FD"/>
    <w:rsid w:val="00A855E5"/>
    <w:rsid w:val="00A8656A"/>
    <w:rsid w:val="00A876E2"/>
    <w:rsid w:val="00A925F6"/>
    <w:rsid w:val="00A96734"/>
    <w:rsid w:val="00A9732E"/>
    <w:rsid w:val="00AA28D3"/>
    <w:rsid w:val="00AA2EE2"/>
    <w:rsid w:val="00AA4D89"/>
    <w:rsid w:val="00AA53CE"/>
    <w:rsid w:val="00AA5AC7"/>
    <w:rsid w:val="00AA5EB7"/>
    <w:rsid w:val="00AA7202"/>
    <w:rsid w:val="00AB45F1"/>
    <w:rsid w:val="00AB51FB"/>
    <w:rsid w:val="00AB5278"/>
    <w:rsid w:val="00AB534B"/>
    <w:rsid w:val="00AB6533"/>
    <w:rsid w:val="00AC258C"/>
    <w:rsid w:val="00AC4CF2"/>
    <w:rsid w:val="00AC66EC"/>
    <w:rsid w:val="00AC6FF4"/>
    <w:rsid w:val="00AD011E"/>
    <w:rsid w:val="00AD091E"/>
    <w:rsid w:val="00AD0AF2"/>
    <w:rsid w:val="00AD0CAC"/>
    <w:rsid w:val="00AD1E5E"/>
    <w:rsid w:val="00AD1F4D"/>
    <w:rsid w:val="00AD26DD"/>
    <w:rsid w:val="00AE17DD"/>
    <w:rsid w:val="00AE678E"/>
    <w:rsid w:val="00AE7245"/>
    <w:rsid w:val="00AE781C"/>
    <w:rsid w:val="00AF6B9E"/>
    <w:rsid w:val="00AF75F9"/>
    <w:rsid w:val="00B0104D"/>
    <w:rsid w:val="00B01EBC"/>
    <w:rsid w:val="00B02ABA"/>
    <w:rsid w:val="00B02FB6"/>
    <w:rsid w:val="00B04F22"/>
    <w:rsid w:val="00B0534B"/>
    <w:rsid w:val="00B069B8"/>
    <w:rsid w:val="00B10C23"/>
    <w:rsid w:val="00B1392D"/>
    <w:rsid w:val="00B175BB"/>
    <w:rsid w:val="00B175D9"/>
    <w:rsid w:val="00B20CA7"/>
    <w:rsid w:val="00B22828"/>
    <w:rsid w:val="00B22F75"/>
    <w:rsid w:val="00B23380"/>
    <w:rsid w:val="00B242DB"/>
    <w:rsid w:val="00B26199"/>
    <w:rsid w:val="00B26351"/>
    <w:rsid w:val="00B268A8"/>
    <w:rsid w:val="00B27798"/>
    <w:rsid w:val="00B27FDF"/>
    <w:rsid w:val="00B30F12"/>
    <w:rsid w:val="00B3126F"/>
    <w:rsid w:val="00B423C8"/>
    <w:rsid w:val="00B43494"/>
    <w:rsid w:val="00B43C3A"/>
    <w:rsid w:val="00B44219"/>
    <w:rsid w:val="00B44B66"/>
    <w:rsid w:val="00B4727D"/>
    <w:rsid w:val="00B543A1"/>
    <w:rsid w:val="00B5626D"/>
    <w:rsid w:val="00B56E98"/>
    <w:rsid w:val="00B608CA"/>
    <w:rsid w:val="00B616C5"/>
    <w:rsid w:val="00B6229A"/>
    <w:rsid w:val="00B6385E"/>
    <w:rsid w:val="00B642AB"/>
    <w:rsid w:val="00B655B8"/>
    <w:rsid w:val="00B67D5F"/>
    <w:rsid w:val="00B723F9"/>
    <w:rsid w:val="00B727CA"/>
    <w:rsid w:val="00B735A1"/>
    <w:rsid w:val="00B815A5"/>
    <w:rsid w:val="00B817E9"/>
    <w:rsid w:val="00B82DDE"/>
    <w:rsid w:val="00B8465E"/>
    <w:rsid w:val="00B84C58"/>
    <w:rsid w:val="00B8792D"/>
    <w:rsid w:val="00B90E7D"/>
    <w:rsid w:val="00B93C22"/>
    <w:rsid w:val="00B96131"/>
    <w:rsid w:val="00B96BA3"/>
    <w:rsid w:val="00BA4A47"/>
    <w:rsid w:val="00BA4F9A"/>
    <w:rsid w:val="00BA5FC9"/>
    <w:rsid w:val="00BA7EE8"/>
    <w:rsid w:val="00BB139F"/>
    <w:rsid w:val="00BB2684"/>
    <w:rsid w:val="00BB2C39"/>
    <w:rsid w:val="00BB5649"/>
    <w:rsid w:val="00BB7EA0"/>
    <w:rsid w:val="00BC14D2"/>
    <w:rsid w:val="00BC1566"/>
    <w:rsid w:val="00BC1CC5"/>
    <w:rsid w:val="00BC30F2"/>
    <w:rsid w:val="00BC5277"/>
    <w:rsid w:val="00BD03D8"/>
    <w:rsid w:val="00BD136D"/>
    <w:rsid w:val="00BD55F0"/>
    <w:rsid w:val="00BD5D61"/>
    <w:rsid w:val="00BE0CB2"/>
    <w:rsid w:val="00BE33D2"/>
    <w:rsid w:val="00BE60A5"/>
    <w:rsid w:val="00BE6C35"/>
    <w:rsid w:val="00BF212A"/>
    <w:rsid w:val="00BF29A6"/>
    <w:rsid w:val="00BF3579"/>
    <w:rsid w:val="00BF45D9"/>
    <w:rsid w:val="00C05E3A"/>
    <w:rsid w:val="00C06C15"/>
    <w:rsid w:val="00C10761"/>
    <w:rsid w:val="00C135AD"/>
    <w:rsid w:val="00C16A2B"/>
    <w:rsid w:val="00C16C13"/>
    <w:rsid w:val="00C16CE9"/>
    <w:rsid w:val="00C16D01"/>
    <w:rsid w:val="00C17C36"/>
    <w:rsid w:val="00C20780"/>
    <w:rsid w:val="00C20D53"/>
    <w:rsid w:val="00C234CD"/>
    <w:rsid w:val="00C277B7"/>
    <w:rsid w:val="00C2787C"/>
    <w:rsid w:val="00C33A3A"/>
    <w:rsid w:val="00C34CD8"/>
    <w:rsid w:val="00C3756D"/>
    <w:rsid w:val="00C406C4"/>
    <w:rsid w:val="00C4368B"/>
    <w:rsid w:val="00C44831"/>
    <w:rsid w:val="00C4760A"/>
    <w:rsid w:val="00C47FF3"/>
    <w:rsid w:val="00C503F9"/>
    <w:rsid w:val="00C51C10"/>
    <w:rsid w:val="00C53491"/>
    <w:rsid w:val="00C539E1"/>
    <w:rsid w:val="00C53AE1"/>
    <w:rsid w:val="00C54516"/>
    <w:rsid w:val="00C5575E"/>
    <w:rsid w:val="00C57BE9"/>
    <w:rsid w:val="00C57C36"/>
    <w:rsid w:val="00C61A6A"/>
    <w:rsid w:val="00C62255"/>
    <w:rsid w:val="00C64699"/>
    <w:rsid w:val="00C66053"/>
    <w:rsid w:val="00C703D9"/>
    <w:rsid w:val="00C70BF0"/>
    <w:rsid w:val="00C73C0B"/>
    <w:rsid w:val="00C76FB7"/>
    <w:rsid w:val="00C826FD"/>
    <w:rsid w:val="00C84666"/>
    <w:rsid w:val="00C84DA7"/>
    <w:rsid w:val="00C9269E"/>
    <w:rsid w:val="00C97DF7"/>
    <w:rsid w:val="00CA653E"/>
    <w:rsid w:val="00CB1819"/>
    <w:rsid w:val="00CB18E0"/>
    <w:rsid w:val="00CB2D94"/>
    <w:rsid w:val="00CC7A16"/>
    <w:rsid w:val="00CD0555"/>
    <w:rsid w:val="00CD12D2"/>
    <w:rsid w:val="00CD17D2"/>
    <w:rsid w:val="00CD5E7E"/>
    <w:rsid w:val="00CD7EC0"/>
    <w:rsid w:val="00CE0C3B"/>
    <w:rsid w:val="00CE1100"/>
    <w:rsid w:val="00CE6682"/>
    <w:rsid w:val="00CE696A"/>
    <w:rsid w:val="00CE7862"/>
    <w:rsid w:val="00CE7971"/>
    <w:rsid w:val="00CF0D48"/>
    <w:rsid w:val="00CF1421"/>
    <w:rsid w:val="00CF2143"/>
    <w:rsid w:val="00CF4FC6"/>
    <w:rsid w:val="00CF6763"/>
    <w:rsid w:val="00CF78AB"/>
    <w:rsid w:val="00D04C9C"/>
    <w:rsid w:val="00D05304"/>
    <w:rsid w:val="00D11F13"/>
    <w:rsid w:val="00D136D8"/>
    <w:rsid w:val="00D14431"/>
    <w:rsid w:val="00D147C6"/>
    <w:rsid w:val="00D16393"/>
    <w:rsid w:val="00D16DAC"/>
    <w:rsid w:val="00D17381"/>
    <w:rsid w:val="00D224D6"/>
    <w:rsid w:val="00D25958"/>
    <w:rsid w:val="00D262EA"/>
    <w:rsid w:val="00D309C0"/>
    <w:rsid w:val="00D31041"/>
    <w:rsid w:val="00D312BB"/>
    <w:rsid w:val="00D330A4"/>
    <w:rsid w:val="00D338FA"/>
    <w:rsid w:val="00D34DC9"/>
    <w:rsid w:val="00D34F11"/>
    <w:rsid w:val="00D35149"/>
    <w:rsid w:val="00D35BCF"/>
    <w:rsid w:val="00D35FAA"/>
    <w:rsid w:val="00D36EDB"/>
    <w:rsid w:val="00D435E4"/>
    <w:rsid w:val="00D4611C"/>
    <w:rsid w:val="00D47261"/>
    <w:rsid w:val="00D47889"/>
    <w:rsid w:val="00D47F51"/>
    <w:rsid w:val="00D509D0"/>
    <w:rsid w:val="00D52180"/>
    <w:rsid w:val="00D521D1"/>
    <w:rsid w:val="00D61398"/>
    <w:rsid w:val="00D64E14"/>
    <w:rsid w:val="00D65D13"/>
    <w:rsid w:val="00D710C2"/>
    <w:rsid w:val="00D71FDA"/>
    <w:rsid w:val="00D73E6E"/>
    <w:rsid w:val="00D73F00"/>
    <w:rsid w:val="00D749A3"/>
    <w:rsid w:val="00D76AC7"/>
    <w:rsid w:val="00D773A6"/>
    <w:rsid w:val="00D824B7"/>
    <w:rsid w:val="00D825B4"/>
    <w:rsid w:val="00D825B7"/>
    <w:rsid w:val="00D929D9"/>
    <w:rsid w:val="00D95683"/>
    <w:rsid w:val="00DA0ED8"/>
    <w:rsid w:val="00DA2E81"/>
    <w:rsid w:val="00DB2133"/>
    <w:rsid w:val="00DB2372"/>
    <w:rsid w:val="00DB316F"/>
    <w:rsid w:val="00DB635E"/>
    <w:rsid w:val="00DB6B6E"/>
    <w:rsid w:val="00DC03BF"/>
    <w:rsid w:val="00DC2B09"/>
    <w:rsid w:val="00DC35CE"/>
    <w:rsid w:val="00DC69A4"/>
    <w:rsid w:val="00DD01CA"/>
    <w:rsid w:val="00DD18C5"/>
    <w:rsid w:val="00DD420A"/>
    <w:rsid w:val="00DE033F"/>
    <w:rsid w:val="00DE155D"/>
    <w:rsid w:val="00DE275A"/>
    <w:rsid w:val="00DE467A"/>
    <w:rsid w:val="00DE6F42"/>
    <w:rsid w:val="00DF2DC4"/>
    <w:rsid w:val="00DF2E71"/>
    <w:rsid w:val="00DF434B"/>
    <w:rsid w:val="00E00962"/>
    <w:rsid w:val="00E015E4"/>
    <w:rsid w:val="00E01EE5"/>
    <w:rsid w:val="00E0202E"/>
    <w:rsid w:val="00E02FF1"/>
    <w:rsid w:val="00E03CFE"/>
    <w:rsid w:val="00E03F84"/>
    <w:rsid w:val="00E04500"/>
    <w:rsid w:val="00E05220"/>
    <w:rsid w:val="00E07B73"/>
    <w:rsid w:val="00E1274B"/>
    <w:rsid w:val="00E1458B"/>
    <w:rsid w:val="00E14BB5"/>
    <w:rsid w:val="00E14DD9"/>
    <w:rsid w:val="00E1559A"/>
    <w:rsid w:val="00E15D17"/>
    <w:rsid w:val="00E16EEF"/>
    <w:rsid w:val="00E17258"/>
    <w:rsid w:val="00E22508"/>
    <w:rsid w:val="00E246A9"/>
    <w:rsid w:val="00E32AAA"/>
    <w:rsid w:val="00E40F6B"/>
    <w:rsid w:val="00E417EC"/>
    <w:rsid w:val="00E41D8B"/>
    <w:rsid w:val="00E42D46"/>
    <w:rsid w:val="00E465DF"/>
    <w:rsid w:val="00E51247"/>
    <w:rsid w:val="00E5345F"/>
    <w:rsid w:val="00E5359E"/>
    <w:rsid w:val="00E54C6F"/>
    <w:rsid w:val="00E55ABE"/>
    <w:rsid w:val="00E615E9"/>
    <w:rsid w:val="00E61B71"/>
    <w:rsid w:val="00E63D7F"/>
    <w:rsid w:val="00E64EA7"/>
    <w:rsid w:val="00E72D7C"/>
    <w:rsid w:val="00E740DC"/>
    <w:rsid w:val="00E74F93"/>
    <w:rsid w:val="00E81A0B"/>
    <w:rsid w:val="00E81B1A"/>
    <w:rsid w:val="00E82257"/>
    <w:rsid w:val="00E87A62"/>
    <w:rsid w:val="00E90A49"/>
    <w:rsid w:val="00E90D43"/>
    <w:rsid w:val="00E914E7"/>
    <w:rsid w:val="00E92277"/>
    <w:rsid w:val="00E93EF9"/>
    <w:rsid w:val="00E9471E"/>
    <w:rsid w:val="00E9671A"/>
    <w:rsid w:val="00E97BB9"/>
    <w:rsid w:val="00EA1DF1"/>
    <w:rsid w:val="00EA1EC8"/>
    <w:rsid w:val="00EA7AEE"/>
    <w:rsid w:val="00EB0390"/>
    <w:rsid w:val="00EB122A"/>
    <w:rsid w:val="00EB1C51"/>
    <w:rsid w:val="00EB3E8C"/>
    <w:rsid w:val="00EC38ED"/>
    <w:rsid w:val="00EC4EF6"/>
    <w:rsid w:val="00EC512B"/>
    <w:rsid w:val="00EC6ED9"/>
    <w:rsid w:val="00ED12F2"/>
    <w:rsid w:val="00ED4DE3"/>
    <w:rsid w:val="00ED5EE7"/>
    <w:rsid w:val="00ED7596"/>
    <w:rsid w:val="00EE38A5"/>
    <w:rsid w:val="00EE3FDE"/>
    <w:rsid w:val="00EE6689"/>
    <w:rsid w:val="00EE6C73"/>
    <w:rsid w:val="00EF3DFE"/>
    <w:rsid w:val="00EF3F05"/>
    <w:rsid w:val="00EF6222"/>
    <w:rsid w:val="00F000E5"/>
    <w:rsid w:val="00F01FC3"/>
    <w:rsid w:val="00F02A6C"/>
    <w:rsid w:val="00F04F50"/>
    <w:rsid w:val="00F074D7"/>
    <w:rsid w:val="00F07C3C"/>
    <w:rsid w:val="00F12BA3"/>
    <w:rsid w:val="00F166CB"/>
    <w:rsid w:val="00F24FC1"/>
    <w:rsid w:val="00F2520A"/>
    <w:rsid w:val="00F25412"/>
    <w:rsid w:val="00F25DE8"/>
    <w:rsid w:val="00F268B7"/>
    <w:rsid w:val="00F30694"/>
    <w:rsid w:val="00F30C33"/>
    <w:rsid w:val="00F34C7B"/>
    <w:rsid w:val="00F35BF5"/>
    <w:rsid w:val="00F36AA6"/>
    <w:rsid w:val="00F36E44"/>
    <w:rsid w:val="00F4402E"/>
    <w:rsid w:val="00F44A88"/>
    <w:rsid w:val="00F46B0E"/>
    <w:rsid w:val="00F473F5"/>
    <w:rsid w:val="00F478AB"/>
    <w:rsid w:val="00F505D7"/>
    <w:rsid w:val="00F507B1"/>
    <w:rsid w:val="00F50E9F"/>
    <w:rsid w:val="00F5613D"/>
    <w:rsid w:val="00F61739"/>
    <w:rsid w:val="00F61D67"/>
    <w:rsid w:val="00F72748"/>
    <w:rsid w:val="00F824B7"/>
    <w:rsid w:val="00F83A63"/>
    <w:rsid w:val="00F84486"/>
    <w:rsid w:val="00F858EB"/>
    <w:rsid w:val="00F85F60"/>
    <w:rsid w:val="00F86ED3"/>
    <w:rsid w:val="00F8753B"/>
    <w:rsid w:val="00F92A95"/>
    <w:rsid w:val="00F92B56"/>
    <w:rsid w:val="00F94E67"/>
    <w:rsid w:val="00F95838"/>
    <w:rsid w:val="00F96C40"/>
    <w:rsid w:val="00F97BB3"/>
    <w:rsid w:val="00F97CF2"/>
    <w:rsid w:val="00FA0029"/>
    <w:rsid w:val="00FA13DD"/>
    <w:rsid w:val="00FA2F5F"/>
    <w:rsid w:val="00FA673C"/>
    <w:rsid w:val="00FB22C8"/>
    <w:rsid w:val="00FB32F1"/>
    <w:rsid w:val="00FB460B"/>
    <w:rsid w:val="00FB7575"/>
    <w:rsid w:val="00FC2A0B"/>
    <w:rsid w:val="00FC74A7"/>
    <w:rsid w:val="00FD0E35"/>
    <w:rsid w:val="00FD35A2"/>
    <w:rsid w:val="00FD6863"/>
    <w:rsid w:val="00FE6C33"/>
    <w:rsid w:val="00FE6F47"/>
    <w:rsid w:val="00FF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119EE"/>
  <w15:docId w15:val="{21292FE1-54E0-4A6A-AB7C-D77E4E7C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ED"/>
  </w:style>
  <w:style w:type="paragraph" w:styleId="Heading1">
    <w:name w:val="heading 1"/>
    <w:basedOn w:val="Normal"/>
    <w:link w:val="Heading1Char"/>
    <w:uiPriority w:val="1"/>
    <w:qFormat/>
    <w:rsid w:val="009B4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921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15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9B45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A6C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8617ED"/>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8617ED"/>
    <w:pPr>
      <w:spacing w:after="0" w:line="240" w:lineRule="auto"/>
    </w:pPr>
  </w:style>
  <w:style w:type="character" w:customStyle="1" w:styleId="Heading1Char">
    <w:name w:val="Heading 1 Char"/>
    <w:basedOn w:val="DefaultParagraphFont"/>
    <w:link w:val="Heading1"/>
    <w:uiPriority w:val="9"/>
    <w:rsid w:val="009B45C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B45C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21F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157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1"/>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qFormat/>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qFormat/>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2A6C44"/>
    <w:rPr>
      <w:rFonts w:asciiTheme="majorHAnsi" w:eastAsiaTheme="majorEastAsia" w:hAnsiTheme="majorHAnsi" w:cstheme="majorBidi"/>
      <w:color w:val="2E74B5" w:themeColor="accent1" w:themeShade="BF"/>
    </w:rPr>
  </w:style>
  <w:style w:type="character" w:customStyle="1" w:styleId="location">
    <w:name w:val="location"/>
    <w:basedOn w:val="DefaultParagraphFont"/>
    <w:rsid w:val="000A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K:\GS-Shared\Office%20of%20Postdoctoral%20Affairs\Survey\fall%202017%20post-doc%20positions-1.docx" TargetMode="External"/><Relationship Id="rId18" Type="http://schemas.openxmlformats.org/officeDocument/2006/relationships/hyperlink" Target="mailto:ng10@fsu.edu" TargetMode="External"/><Relationship Id="rId26" Type="http://schemas.openxmlformats.org/officeDocument/2006/relationships/hyperlink" Target="https://gs.ucdenver.edu/fobgapt2/main.php" TargetMode="External"/><Relationship Id="rId39" Type="http://schemas.openxmlformats.org/officeDocument/2006/relationships/hyperlink" Target="http://www.lsrf.org/apply" TargetMode="External"/><Relationship Id="rId21" Type="http://schemas.openxmlformats.org/officeDocument/2006/relationships/image" Target="media/image4.jpeg"/><Relationship Id="rId34" Type="http://schemas.openxmlformats.org/officeDocument/2006/relationships/hyperlink" Target="http://opda.fsu.edu/awards-and-fellowships/nih-fsu-postdoctoral-fellowships/individual-investigator-postdoctoral" TargetMode="External"/><Relationship Id="rId42" Type="http://schemas.openxmlformats.org/officeDocument/2006/relationships/hyperlink" Target="https://www.msri.org/web/msri/scientific/member-application/postdoctoral-fellow" TargetMode="External"/><Relationship Id="rId47" Type="http://schemas.openxmlformats.org/officeDocument/2006/relationships/hyperlink" Target="https://wvu.taleo.net/careersection/faculty/jobdetail.ftl?job=05046" TargetMode="External"/><Relationship Id="rId50" Type="http://schemas.openxmlformats.org/officeDocument/2006/relationships/hyperlink" Target="https://ut.taleo.net/careersection/uthsc_post-docs/jobdetail.ftl?job=17000000BA" TargetMode="External"/><Relationship Id="rId55" Type="http://schemas.openxmlformats.org/officeDocument/2006/relationships/hyperlink" Target="http://jobs.fiercebiotech.com" TargetMode="External"/><Relationship Id="rId63" Type="http://schemas.openxmlformats.org/officeDocument/2006/relationships/hyperlink" Target="http://www.nationalpostdoc.org/" TargetMode="External"/><Relationship Id="rId68" Type="http://schemas.openxmlformats.org/officeDocument/2006/relationships/hyperlink" Target="https://twitter.com/FSUPostdocs" TargetMode="Externa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fsu.qualtrics.com/jfe/form/SV_eXowQWqaDSi2InP" TargetMode="External"/><Relationship Id="rId29" Type="http://schemas.openxmlformats.org/officeDocument/2006/relationships/hyperlink" Target="http://www.asbmb.org/grantwriting/" TargetMode="External"/><Relationship Id="rId11" Type="http://schemas.openxmlformats.org/officeDocument/2006/relationships/hyperlink" Target="http://opda.fsu.edu/resources/travel-advisory" TargetMode="External"/><Relationship Id="rId24" Type="http://schemas.openxmlformats.org/officeDocument/2006/relationships/hyperlink" Target="https://regionalseminars.od.nih.gov/baltimore2017/" TargetMode="External"/><Relationship Id="rId32" Type="http://schemas.openxmlformats.org/officeDocument/2006/relationships/hyperlink" Target="https://fsu.qualtrics.com/SE/?SID=SV_6rqRsKdNQSP7AGh" TargetMode="External"/><Relationship Id="rId37" Type="http://schemas.openxmlformats.org/officeDocument/2006/relationships/hyperlink" Target="http://dreyfus.org/awards/postdoctoral_program.shtml" TargetMode="External"/><Relationship Id="rId40" Type="http://schemas.openxmlformats.org/officeDocument/2006/relationships/hyperlink" Target="https://www.nsf.gov/funding/pgm_summ.jsp?pims_id=5301&amp;org=NSF&amp;sel_org=NSF&amp;from=fund" TargetMode="External"/><Relationship Id="rId45" Type="http://schemas.openxmlformats.org/officeDocument/2006/relationships/hyperlink" Target="https://utah.peopleadmin.com/postings/62707" TargetMode="External"/><Relationship Id="rId53" Type="http://schemas.openxmlformats.org/officeDocument/2006/relationships/hyperlink" Target="http://www.academickeys.com/all/subscribe.php" TargetMode="External"/><Relationship Id="rId58" Type="http://schemas.openxmlformats.org/officeDocument/2006/relationships/hyperlink" Target="http://www.sciencemag.org/careers/2017/03/burden-prof" TargetMode="External"/><Relationship Id="rId66" Type="http://schemas.openxmlformats.org/officeDocument/2006/relationships/hyperlink" Target="https://www.linkedin.com/start/join?trk=login_reg_redirect&amp;session_redirect=https://www.linkedin.com/groups/4860161" TargetMode="External"/><Relationship Id="rId5" Type="http://schemas.openxmlformats.org/officeDocument/2006/relationships/webSettings" Target="webSettings.xml"/><Relationship Id="rId15" Type="http://schemas.openxmlformats.org/officeDocument/2006/relationships/hyperlink" Target="mailto:dfadool@bio.fsu.edu" TargetMode="External"/><Relationship Id="rId23" Type="http://schemas.openxmlformats.org/officeDocument/2006/relationships/hyperlink" Target="https://regionalseminars.od.nih.gov/neworleans2017/" TargetMode="External"/><Relationship Id="rId28" Type="http://schemas.openxmlformats.org/officeDocument/2006/relationships/image" Target="media/image5.jpeg"/><Relationship Id="rId36" Type="http://schemas.openxmlformats.org/officeDocument/2006/relationships/hyperlink" Target="https://www.nsf.gov/funding/pgm_summ.jsp?pims_id=5732&amp;org=DMS" TargetMode="External"/><Relationship Id="rId49" Type="http://schemas.openxmlformats.org/officeDocument/2006/relationships/hyperlink" Target="https://www.pittsource.com/postings/134214" TargetMode="External"/><Relationship Id="rId57" Type="http://schemas.openxmlformats.org/officeDocument/2006/relationships/hyperlink" Target="https://chroniclevitae.com/news/1744-before-you-buy-another-planner" TargetMode="External"/><Relationship Id="rId61" Type="http://schemas.openxmlformats.org/officeDocument/2006/relationships/hyperlink" Target="http://gradschool.fsu.edu/professional-development/versatile-phd" TargetMode="External"/><Relationship Id="rId10" Type="http://schemas.openxmlformats.org/officeDocument/2006/relationships/footer" Target="footer1.xml"/><Relationship Id="rId19" Type="http://schemas.openxmlformats.org/officeDocument/2006/relationships/hyperlink" Target="mailto:efardone@neuro.fsu.edu" TargetMode="External"/><Relationship Id="rId31" Type="http://schemas.openxmlformats.org/officeDocument/2006/relationships/hyperlink" Target="http://twdprograms.org/2017PPI/About.aspx" TargetMode="External"/><Relationship Id="rId44" Type="http://schemas.openxmlformats.org/officeDocument/2006/relationships/hyperlink" Target="https://fconline.foundationcenter.org/?li_message=" TargetMode="External"/><Relationship Id="rId52" Type="http://schemas.openxmlformats.org/officeDocument/2006/relationships/hyperlink" Target="http://floridastate.biocareers.com" TargetMode="External"/><Relationship Id="rId60" Type="http://schemas.openxmlformats.org/officeDocument/2006/relationships/hyperlink" Target="https://attendee.gotowebinar.com/register/478591404121468418" TargetMode="External"/><Relationship Id="rId65" Type="http://schemas.openxmlformats.org/officeDocument/2006/relationships/hyperlink" Target="http://opda.fsu.edu/weekly-digest-archiv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opda.fsu.edu/upcoming-events-workshops/workshop-slides-and-video-archive" TargetMode="External"/><Relationship Id="rId22" Type="http://schemas.openxmlformats.org/officeDocument/2006/relationships/image" Target="cid:part1.BB87FC23.314878A4@bio.fsu.edu" TargetMode="External"/><Relationship Id="rId27" Type="http://schemas.openxmlformats.org/officeDocument/2006/relationships/hyperlink" Target="http://www.asbmb.org/grantwriting/" TargetMode="External"/><Relationship Id="rId30" Type="http://schemas.openxmlformats.org/officeDocument/2006/relationships/image" Target="media/image6.png"/><Relationship Id="rId35" Type="http://schemas.openxmlformats.org/officeDocument/2006/relationships/hyperlink" Target="file:///K:\GS-Shared\Office%20of%20Postdoctoral%20Affairs\Flyers\2017\FICW%20Post%20Doc%20Announcement%202017.pdf" TargetMode="External"/><Relationship Id="rId43" Type="http://schemas.openxmlformats.org/officeDocument/2006/relationships/hyperlink" Target="http://pivot.cos.com/" TargetMode="External"/><Relationship Id="rId48" Type="http://schemas.openxmlformats.org/officeDocument/2006/relationships/hyperlink" Target="https://www.smartrecruiters.com/Aol/111568801-research-scientist" TargetMode="External"/><Relationship Id="rId56" Type="http://schemas.openxmlformats.org/officeDocument/2006/relationships/hyperlink" Target="http://www.asbmb.org/careers/" TargetMode="External"/><Relationship Id="rId64" Type="http://schemas.openxmlformats.org/officeDocument/2006/relationships/hyperlink" Target="mailto:opda-info@fsu.edu" TargetMode="External"/><Relationship Id="rId69"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http://jobs.sciencecareers.org/job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K:\GS-Shared\Office%20of%20Postdoctoral%20Affairs\Survey\fall%202017%20post-doc%20positions-1.docx" TargetMode="External"/><Relationship Id="rId17" Type="http://schemas.openxmlformats.org/officeDocument/2006/relationships/image" Target="media/image2.jpg"/><Relationship Id="rId25" Type="http://schemas.openxmlformats.org/officeDocument/2006/relationships/hyperlink" Target="https://regionalseminars.od.nih.gov/neworleans2017/welcome/" TargetMode="External"/><Relationship Id="rId33" Type="http://schemas.openxmlformats.org/officeDocument/2006/relationships/hyperlink" Target="https://fsu.qualtrics.com/SE/?SID=SV_9HwmiDnCned4izj" TargetMode="External"/><Relationship Id="rId38" Type="http://schemas.openxmlformats.org/officeDocument/2006/relationships/hyperlink" Target="http://www.cies.org/program/postdoc" TargetMode="External"/><Relationship Id="rId46" Type="http://schemas.openxmlformats.org/officeDocument/2006/relationships/hyperlink" Target="http://jobs.corporate.ford.com/ShowJob/Id/1159706/R%20A%20Electronic%20New%20Feature%20Innovation%20%20%20Development%20Engineer" TargetMode="External"/><Relationship Id="rId59" Type="http://schemas.openxmlformats.org/officeDocument/2006/relationships/hyperlink" Target="http://www.nationalpostdoc.org/?page=Proactive" TargetMode="External"/><Relationship Id="rId67" Type="http://schemas.openxmlformats.org/officeDocument/2006/relationships/image" Target="media/image7.png"/><Relationship Id="rId20" Type="http://schemas.openxmlformats.org/officeDocument/2006/relationships/image" Target="media/image3.jpg"/><Relationship Id="rId41" Type="http://schemas.openxmlformats.org/officeDocument/2006/relationships/hyperlink" Target="http://nationalhumanitiescenter.org/become-a-fellow/" TargetMode="External"/><Relationship Id="rId54" Type="http://schemas.openxmlformats.org/officeDocument/2006/relationships/hyperlink" Target="http://jobs.phds.org/alert.new" TargetMode="External"/><Relationship Id="rId62" Type="http://schemas.openxmlformats.org/officeDocument/2006/relationships/hyperlink" Target="https://campus.fsu.edu/webapps/login/bb_bb60/logincas.jsp?service=https://netprod.oti.fsu.edu/VersatilePhD/Default.aspx" TargetMode="External"/><Relationship Id="rId70" Type="http://schemas.openxmlformats.org/officeDocument/2006/relationships/hyperlink" Target="https://www.facebook.com/FSUPostdoc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F42DF-CB48-4207-880E-49D654A62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2176</Words>
  <Characters>12408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Martin, David</cp:lastModifiedBy>
  <cp:revision>2</cp:revision>
  <dcterms:created xsi:type="dcterms:W3CDTF">2017-04-03T18:06:00Z</dcterms:created>
  <dcterms:modified xsi:type="dcterms:W3CDTF">2017-04-03T18:06:00Z</dcterms:modified>
</cp:coreProperties>
</file>