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6E125F"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July 3</w:t>
                            </w:r>
                            <w:r w:rsidR="008E536A">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6E125F"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July 3</w:t>
                      </w:r>
                      <w:r w:rsidR="008E536A">
                        <w:rPr>
                          <w:rFonts w:ascii="Times New Roman" w:hAnsi="Times New Roman" w:cs="Times New Roman"/>
                          <w:b/>
                          <w:color w:val="6C0000"/>
                          <w:sz w:val="28"/>
                          <w:szCs w:val="28"/>
                        </w:rPr>
                        <w:t>, 2018</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6F0F0B" w:rsidRDefault="006E06E2" w:rsidP="006F0F0B">
      <w:pPr>
        <w:jc w:val="center"/>
        <w:rPr>
          <w:rFonts w:ascii="Times New Roman" w:hAnsi="Times New Roman" w:cs="Times New Roman"/>
          <w:b/>
          <w:smallCaps/>
          <w:color w:val="920000"/>
          <w:sz w:val="32"/>
          <w:szCs w:val="32"/>
          <w:u w:val="single"/>
        </w:rPr>
      </w:pPr>
      <w:r w:rsidRPr="00047F5F">
        <w:rPr>
          <w:rFonts w:ascii="Times New Roman" w:hAnsi="Times New Roman" w:cs="Times New Roman"/>
          <w:b/>
          <w:smallCaps/>
          <w:color w:val="920000"/>
          <w:sz w:val="32"/>
          <w:szCs w:val="32"/>
          <w:u w:val="single"/>
        </w:rPr>
        <w:t>Upcoming Events</w:t>
      </w:r>
    </w:p>
    <w:p w:rsidR="00713771" w:rsidRDefault="00F263C8" w:rsidP="006F0F0B">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Postdoctoral</w:t>
      </w:r>
      <w:r w:rsidR="00713771">
        <w:rPr>
          <w:rFonts w:ascii="Times New Roman" w:hAnsi="Times New Roman" w:cs="Times New Roman"/>
          <w:b/>
          <w:smallCaps/>
          <w:color w:val="920000"/>
          <w:sz w:val="32"/>
          <w:szCs w:val="32"/>
          <w:u w:val="single"/>
        </w:rPr>
        <w:t xml:space="preserve"> travel awards</w:t>
      </w:r>
    </w:p>
    <w:p w:rsidR="00713771" w:rsidRPr="000B3174" w:rsidRDefault="00713771" w:rsidP="000B3174">
      <w:pPr>
        <w:rPr>
          <w:rFonts w:ascii="Times New Roman" w:eastAsia="Times New Roman" w:hAnsi="Times New Roman" w:cs="Times New Roman"/>
          <w:sz w:val="24"/>
          <w:szCs w:val="24"/>
          <w:bdr w:val="none" w:sz="0" w:space="0" w:color="auto" w:frame="1"/>
        </w:rPr>
      </w:pPr>
      <w:r w:rsidRPr="000B3174">
        <w:rPr>
          <w:rFonts w:ascii="Times New Roman" w:eastAsia="Times New Roman" w:hAnsi="Times New Roman" w:cs="Times New Roman"/>
          <w:b/>
          <w:sz w:val="24"/>
          <w:szCs w:val="24"/>
          <w:bdr w:val="none" w:sz="0" w:space="0" w:color="auto" w:frame="1"/>
        </w:rPr>
        <w:t>Travel Award Registration for July</w:t>
      </w:r>
      <w:r w:rsidRPr="000B3174">
        <w:rPr>
          <w:rFonts w:ascii="Times New Roman" w:eastAsia="Times New Roman" w:hAnsi="Times New Roman" w:cs="Times New Roman"/>
          <w:sz w:val="24"/>
          <w:szCs w:val="24"/>
          <w:bdr w:val="none" w:sz="0" w:space="0" w:color="auto" w:frame="1"/>
        </w:rPr>
        <w:t xml:space="preserve"> – December 2018 is NOW Open! To read about what the Travel Awards cover including costs, </w:t>
      </w:r>
      <w:r w:rsidR="00F263C8" w:rsidRPr="000B3174">
        <w:rPr>
          <w:rFonts w:ascii="Times New Roman" w:eastAsia="Times New Roman" w:hAnsi="Times New Roman" w:cs="Times New Roman"/>
          <w:sz w:val="24"/>
          <w:szCs w:val="24"/>
          <w:bdr w:val="none" w:sz="0" w:space="0" w:color="auto" w:frame="1"/>
        </w:rPr>
        <w:t>eligibility, and application p</w:t>
      </w:r>
      <w:r w:rsidRPr="000B3174">
        <w:rPr>
          <w:rFonts w:ascii="Times New Roman" w:eastAsia="Times New Roman" w:hAnsi="Times New Roman" w:cs="Times New Roman"/>
          <w:sz w:val="24"/>
          <w:szCs w:val="24"/>
          <w:bdr w:val="none" w:sz="0" w:space="0" w:color="auto" w:frame="1"/>
        </w:rPr>
        <w:t xml:space="preserve">rocedures, please visit: </w:t>
      </w:r>
      <w:hyperlink r:id="rId9" w:history="1">
        <w:r w:rsidRPr="000B3174">
          <w:rPr>
            <w:rStyle w:val="Hyperlink"/>
            <w:rFonts w:ascii="Times New Roman" w:eastAsia="Times New Roman" w:hAnsi="Times New Roman" w:cs="Times New Roman"/>
            <w:bCs/>
            <w:sz w:val="24"/>
            <w:szCs w:val="24"/>
            <w:bdr w:val="none" w:sz="0" w:space="0" w:color="auto" w:frame="1"/>
          </w:rPr>
          <w:t>https://opda.fsu.edu/awards-and-fellowships/travel-awards</w:t>
        </w:r>
      </w:hyperlink>
      <w:r w:rsidRPr="000B3174">
        <w:rPr>
          <w:rFonts w:ascii="Times New Roman" w:eastAsia="Times New Roman" w:hAnsi="Times New Roman" w:cs="Times New Roman"/>
          <w:sz w:val="24"/>
          <w:szCs w:val="24"/>
          <w:bdr w:val="none" w:sz="0" w:space="0" w:color="auto" w:frame="1"/>
        </w:rPr>
        <w:t xml:space="preserve">. </w:t>
      </w:r>
      <w:r w:rsidR="00F263C8" w:rsidRPr="000B3174">
        <w:rPr>
          <w:rFonts w:ascii="Times New Roman" w:eastAsia="Times New Roman" w:hAnsi="Times New Roman" w:cs="Times New Roman"/>
          <w:sz w:val="24"/>
          <w:szCs w:val="24"/>
          <w:bdr w:val="none" w:sz="0" w:space="0" w:color="auto" w:frame="1"/>
        </w:rPr>
        <w:t xml:space="preserve"> Travel award applications are due on </w:t>
      </w:r>
      <w:r w:rsidR="00F263C8" w:rsidRPr="000B3174">
        <w:rPr>
          <w:rFonts w:ascii="Times New Roman" w:eastAsia="Times New Roman" w:hAnsi="Times New Roman" w:cs="Times New Roman"/>
          <w:b/>
          <w:sz w:val="24"/>
          <w:szCs w:val="24"/>
          <w:bdr w:val="none" w:sz="0" w:space="0" w:color="auto" w:frame="1"/>
        </w:rPr>
        <w:t>July 1 by midnight</w:t>
      </w:r>
      <w:r w:rsidR="00F263C8" w:rsidRPr="000B3174">
        <w:rPr>
          <w:rFonts w:ascii="Times New Roman" w:eastAsia="Times New Roman" w:hAnsi="Times New Roman" w:cs="Times New Roman"/>
          <w:sz w:val="24"/>
          <w:szCs w:val="24"/>
          <w:bdr w:val="none" w:sz="0" w:space="0" w:color="auto" w:frame="1"/>
        </w:rPr>
        <w:t xml:space="preserve"> for travel occurring through December 31</w:t>
      </w:r>
      <w:r w:rsidR="00F263C8" w:rsidRPr="000B3174">
        <w:rPr>
          <w:rFonts w:ascii="Times New Roman" w:eastAsia="Times New Roman" w:hAnsi="Times New Roman" w:cs="Times New Roman"/>
          <w:sz w:val="24"/>
          <w:szCs w:val="24"/>
          <w:bdr w:val="none" w:sz="0" w:space="0" w:color="auto" w:frame="1"/>
          <w:vertAlign w:val="superscript"/>
        </w:rPr>
        <w:t>st</w:t>
      </w:r>
      <w:r w:rsidR="00F263C8" w:rsidRPr="000B3174">
        <w:rPr>
          <w:rFonts w:ascii="Times New Roman" w:eastAsia="Times New Roman" w:hAnsi="Times New Roman" w:cs="Times New Roman"/>
          <w:sz w:val="24"/>
          <w:szCs w:val="24"/>
          <w:bdr w:val="none" w:sz="0" w:space="0" w:color="auto" w:frame="1"/>
        </w:rPr>
        <w:t>, 2018.</w:t>
      </w:r>
    </w:p>
    <w:p w:rsidR="00713D30" w:rsidRDefault="00713D30" w:rsidP="00713D30">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nominate your postdoc mentor</w:t>
      </w:r>
    </w:p>
    <w:p w:rsidR="00713D30" w:rsidRDefault="00713D30"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Nominate your Postdoc mentor for the chance to win $1,000 for your lab. </w:t>
      </w:r>
      <w:r w:rsidR="007650E3">
        <w:rPr>
          <w:rFonts w:ascii="Times New Roman" w:eastAsia="Times New Roman" w:hAnsi="Times New Roman" w:cs="Times New Roman"/>
          <w:bCs/>
          <w:sz w:val="24"/>
          <w:szCs w:val="24"/>
          <w:bdr w:val="none" w:sz="0" w:space="0" w:color="auto" w:frame="1"/>
        </w:rPr>
        <w:t xml:space="preserve">Many of the critical mentors in science go unheralded. </w:t>
      </w:r>
      <w:r>
        <w:rPr>
          <w:rFonts w:ascii="Times New Roman" w:eastAsia="Times New Roman" w:hAnsi="Times New Roman" w:cs="Times New Roman"/>
          <w:bCs/>
          <w:sz w:val="24"/>
          <w:szCs w:val="24"/>
          <w:bdr w:val="none" w:sz="0" w:space="0" w:color="auto" w:frame="1"/>
        </w:rPr>
        <w:t xml:space="preserve">This award recognizes senior postdoctoral fellows who help mentor and support the development of fellow researchers. </w:t>
      </w:r>
      <w:r w:rsidR="007650E3">
        <w:rPr>
          <w:rFonts w:ascii="Times New Roman" w:eastAsia="Times New Roman" w:hAnsi="Times New Roman" w:cs="Times New Roman"/>
          <w:bCs/>
          <w:sz w:val="24"/>
          <w:szCs w:val="24"/>
          <w:bdr w:val="none" w:sz="0" w:space="0" w:color="auto" w:frame="1"/>
        </w:rPr>
        <w:t>Prointech is offering a $1000 award and a mentor care package ($100 Visa gift card, notebook, pen, and commemorative mug).</w:t>
      </w:r>
    </w:p>
    <w:p w:rsidR="007650E3"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650E3"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Nominees must be based in a research laboratory in a university or research institution.</w:t>
      </w:r>
    </w:p>
    <w:p w:rsidR="007650E3" w:rsidRDefault="00713D30"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br/>
      </w:r>
      <w:r w:rsidR="007650E3">
        <w:rPr>
          <w:rFonts w:ascii="Times New Roman" w:eastAsia="Times New Roman" w:hAnsi="Times New Roman" w:cs="Times New Roman"/>
          <w:bCs/>
          <w:sz w:val="24"/>
          <w:szCs w:val="24"/>
          <w:bdr w:val="none" w:sz="0" w:space="0" w:color="auto" w:frame="1"/>
        </w:rPr>
        <w:t xml:space="preserve">For more information, and to nominate your postdoc advisor. </w:t>
      </w:r>
      <w:hyperlink r:id="rId10" w:anchor="utm_source=Ramp%20up%20week&amp;utm_medium=email&amp;utm_content=Ramp%20up%20week%20June%202018%20Best%20mentor%20award%20June%202018" w:history="1">
        <w:r w:rsidR="007650E3" w:rsidRPr="007650E3">
          <w:rPr>
            <w:rStyle w:val="Hyperlink"/>
            <w:rFonts w:ascii="Times New Roman" w:eastAsia="Times New Roman" w:hAnsi="Times New Roman" w:cs="Times New Roman"/>
            <w:bCs/>
            <w:sz w:val="24"/>
            <w:szCs w:val="24"/>
            <w:bdr w:val="none" w:sz="0" w:space="0" w:color="auto" w:frame="1"/>
          </w:rPr>
          <w:t>Nominate now</w:t>
        </w:r>
      </w:hyperlink>
    </w:p>
    <w:p w:rsidR="007650E3"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650E3" w:rsidP="00713771">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Deadline for all nominations: July 11, 2018</w:t>
      </w:r>
    </w:p>
    <w:p w:rsidR="0015510B" w:rsidRDefault="00713771" w:rsidP="0015510B">
      <w:pPr>
        <w:jc w:val="center"/>
        <w:rPr>
          <w:rFonts w:ascii="Times New Roman" w:hAnsi="Times New Roman" w:cs="Times New Roman"/>
          <w:b/>
          <w:i/>
          <w:smallCaps/>
          <w:color w:val="920000"/>
          <w:sz w:val="32"/>
          <w:szCs w:val="32"/>
        </w:rPr>
      </w:pPr>
      <w:r>
        <w:rPr>
          <w:rFonts w:ascii="Times New Roman" w:hAnsi="Times New Roman" w:cs="Times New Roman"/>
          <w:b/>
          <w:smallCaps/>
          <w:color w:val="920000"/>
          <w:sz w:val="32"/>
          <w:szCs w:val="32"/>
          <w:u w:val="single"/>
        </w:rPr>
        <w:br/>
      </w:r>
      <w:r w:rsidR="0015510B" w:rsidRPr="0015510B">
        <w:rPr>
          <w:rFonts w:ascii="Times New Roman" w:hAnsi="Times New Roman" w:cs="Times New Roman"/>
          <w:b/>
          <w:smallCaps/>
          <w:color w:val="920000"/>
          <w:sz w:val="32"/>
          <w:szCs w:val="32"/>
        </w:rPr>
        <w:t>postdoc &amp; senior graduate “</w:t>
      </w:r>
      <w:r w:rsidR="0015510B">
        <w:rPr>
          <w:rFonts w:ascii="Times New Roman" w:hAnsi="Times New Roman" w:cs="Times New Roman"/>
          <w:b/>
          <w:i/>
          <w:smallCaps/>
          <w:color w:val="920000"/>
          <w:sz w:val="32"/>
          <w:szCs w:val="32"/>
        </w:rPr>
        <w:t>summer two-part workshop”</w:t>
      </w:r>
    </w:p>
    <w:p w:rsidR="0015510B" w:rsidRDefault="0015510B" w:rsidP="0015510B">
      <w:pPr>
        <w:pStyle w:val="xmsonormal"/>
        <w:shd w:val="clear" w:color="auto" w:fill="FFFFFF"/>
        <w:spacing w:after="240"/>
        <w:rPr>
          <w:rFonts w:ascii="Calibri" w:hAnsi="Calibri" w:cs="Calibri"/>
          <w:color w:val="000000"/>
        </w:rPr>
      </w:pPr>
      <w:r>
        <w:rPr>
          <w:rFonts w:ascii="Calibri" w:hAnsi="Calibri" w:cs="Calibri"/>
          <w:color w:val="000000"/>
        </w:rPr>
        <w:t xml:space="preserve">Friday, July 13, 12 pm in KIN 2057, King Life Sciences Building, Biological Science </w:t>
      </w:r>
      <w:r>
        <w:rPr>
          <w:rFonts w:ascii="Calibri" w:hAnsi="Calibri" w:cs="Calibri"/>
          <w:color w:val="000000"/>
        </w:rPr>
        <w:br/>
        <w:t>Dr. Tracy Costello, FSU Alumna, and Director, Postdoctoral Affairs, Moffitt Cancer Center</w:t>
      </w:r>
    </w:p>
    <w:p w:rsidR="0015510B" w:rsidRDefault="0015510B" w:rsidP="0015510B">
      <w:pPr>
        <w:pStyle w:val="xmsonormal"/>
        <w:shd w:val="clear" w:color="auto" w:fill="FFFFFF"/>
        <w:spacing w:after="240"/>
        <w:rPr>
          <w:rFonts w:ascii="Calibri" w:hAnsi="Calibri" w:cs="Calibri"/>
          <w:color w:val="000000"/>
        </w:rPr>
      </w:pPr>
      <w:r>
        <w:rPr>
          <w:rFonts w:ascii="Calibri" w:hAnsi="Calibri" w:cs="Calibri"/>
          <w:color w:val="000000"/>
        </w:rPr>
        <w:t>For rising senior graduate scholars in the STEM disciplines desiring to arrange a postdoctoral training period.</w:t>
      </w:r>
    </w:p>
    <w:p w:rsidR="0015510B" w:rsidRDefault="0015510B" w:rsidP="0015510B">
      <w:pPr>
        <w:pStyle w:val="xmsonormal"/>
        <w:shd w:val="clear" w:color="auto" w:fill="FFFFFF"/>
        <w:rPr>
          <w:rFonts w:ascii="Calibri" w:hAnsi="Calibri" w:cs="Calibri"/>
          <w:color w:val="000000"/>
        </w:rPr>
      </w:pPr>
      <w:r>
        <w:rPr>
          <w:rFonts w:ascii="Calibri" w:hAnsi="Calibri" w:cs="Calibri"/>
          <w:color w:val="000000"/>
        </w:rPr>
        <w:t xml:space="preserve">Part 1 Workshop = </w:t>
      </w:r>
      <w:r>
        <w:rPr>
          <w:rFonts w:ascii="Calibri" w:hAnsi="Calibri" w:cs="Calibri"/>
          <w:b/>
          <w:bCs/>
          <w:color w:val="000000"/>
        </w:rPr>
        <w:t>“Is the Postdoctoral Training Period Right for you?”</w:t>
      </w:r>
      <w:r>
        <w:rPr>
          <w:rFonts w:ascii="Calibri" w:hAnsi="Calibri" w:cs="Calibri"/>
          <w:b/>
          <w:bCs/>
          <w:color w:val="000000"/>
        </w:rPr>
        <w:br/>
      </w:r>
      <w:r>
        <w:rPr>
          <w:rFonts w:ascii="Calibri" w:hAnsi="Calibri" w:cs="Calibri"/>
          <w:color w:val="000000"/>
        </w:rPr>
        <w:t xml:space="preserve">Part 2 Recruitment Program = </w:t>
      </w:r>
      <w:r>
        <w:rPr>
          <w:rFonts w:ascii="Calibri" w:hAnsi="Calibri" w:cs="Calibri"/>
          <w:b/>
          <w:bCs/>
          <w:color w:val="000000"/>
        </w:rPr>
        <w:t>“Postdoctoral Opportunities at Moffitt Cancer Center”</w:t>
      </w:r>
    </w:p>
    <w:p w:rsidR="0015510B" w:rsidRPr="0015510B" w:rsidRDefault="0015510B" w:rsidP="0015510B">
      <w:pPr>
        <w:pStyle w:val="xmsonormal"/>
        <w:shd w:val="clear" w:color="auto" w:fill="FFFFFF"/>
        <w:rPr>
          <w:rFonts w:ascii="Calibri" w:hAnsi="Calibri" w:cs="Calibri"/>
          <w:color w:val="000000"/>
        </w:rPr>
      </w:pPr>
      <w:r>
        <w:rPr>
          <w:rFonts w:ascii="Calibri" w:hAnsi="Calibri" w:cs="Calibri"/>
          <w:b/>
          <w:bCs/>
          <w:color w:val="000000"/>
        </w:rPr>
        <w:br/>
      </w:r>
      <w:r w:rsidRPr="0015510B">
        <w:rPr>
          <w:rFonts w:ascii="Calibri" w:hAnsi="Calibri" w:cs="Calibri"/>
          <w:color w:val="000000"/>
        </w:rPr>
        <w:t>Part 1 Workshop = “</w:t>
      </w:r>
      <w:r w:rsidRPr="0015510B">
        <w:rPr>
          <w:rFonts w:ascii="Calibri" w:hAnsi="Calibri" w:cs="Calibri"/>
          <w:b/>
          <w:bCs/>
          <w:color w:val="000000"/>
        </w:rPr>
        <w:t>Is the Postdoctoral Period Right for You”</w:t>
      </w:r>
      <w:r w:rsidRPr="0015510B">
        <w:rPr>
          <w:rFonts w:ascii="Calibri" w:hAnsi="Calibri" w:cs="Calibri"/>
          <w:color w:val="000000"/>
        </w:rPr>
        <w:t>?</w:t>
      </w:r>
    </w:p>
    <w:p w:rsidR="0015510B" w:rsidRPr="0015510B" w:rsidRDefault="0015510B" w:rsidP="0015510B">
      <w:pPr>
        <w:pStyle w:val="xmsonormal"/>
        <w:shd w:val="clear" w:color="auto" w:fill="FFFFFF"/>
        <w:rPr>
          <w:rFonts w:ascii="Calibri" w:hAnsi="Calibri" w:cs="Calibri"/>
          <w:color w:val="000000"/>
        </w:rPr>
      </w:pPr>
      <w:r w:rsidRPr="0015510B">
        <w:rPr>
          <w:rFonts w:ascii="Calibri" w:hAnsi="Calibri" w:cs="Calibri"/>
          <w:color w:val="000000"/>
        </w:rPr>
        <w:t>Description: You’ve trained for a few years and are nearly done! How do you decide what your next career step should be? Is a postdoctoral position right for you? How do you pick an institution or find a great mentor? This workshop will help you navigate these questions and begin career exploration.</w:t>
      </w:r>
    </w:p>
    <w:p w:rsidR="0015510B" w:rsidRPr="0015510B" w:rsidRDefault="0015510B" w:rsidP="0015510B">
      <w:pPr>
        <w:pStyle w:val="xmsonormal"/>
        <w:shd w:val="clear" w:color="auto" w:fill="FFFFFF"/>
        <w:rPr>
          <w:rFonts w:ascii="Calibri" w:hAnsi="Calibri" w:cs="Calibri"/>
          <w:color w:val="000000"/>
        </w:rPr>
      </w:pPr>
      <w:r w:rsidRPr="0015510B">
        <w:rPr>
          <w:rFonts w:ascii="Calibri" w:hAnsi="Calibri" w:cs="Calibri"/>
          <w:color w:val="000000"/>
        </w:rPr>
        <w:t>Some learning objectives: Participants should be able to:</w:t>
      </w:r>
    </w:p>
    <w:p w:rsidR="0015510B" w:rsidRPr="0015510B" w:rsidRDefault="0015510B" w:rsidP="0015510B">
      <w:pPr>
        <w:numPr>
          <w:ilvl w:val="0"/>
          <w:numId w:val="1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5510B">
        <w:rPr>
          <w:rFonts w:ascii="Calibri" w:eastAsia="Times New Roman" w:hAnsi="Calibri" w:cs="Calibri"/>
          <w:color w:val="000000"/>
          <w:sz w:val="24"/>
          <w:szCs w:val="24"/>
        </w:rPr>
        <w:lastRenderedPageBreak/>
        <w:t xml:space="preserve">Identify resources to help decide their next career step </w:t>
      </w:r>
    </w:p>
    <w:p w:rsidR="0015510B" w:rsidRPr="0015510B" w:rsidRDefault="0015510B" w:rsidP="0015510B">
      <w:pPr>
        <w:numPr>
          <w:ilvl w:val="0"/>
          <w:numId w:val="1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5510B">
        <w:rPr>
          <w:rFonts w:ascii="Calibri" w:eastAsia="Times New Roman" w:hAnsi="Calibri" w:cs="Calibri"/>
          <w:color w:val="000000"/>
          <w:sz w:val="24"/>
          <w:szCs w:val="24"/>
        </w:rPr>
        <w:t xml:space="preserve">Determine if a postdoc is required or recommended </w:t>
      </w:r>
    </w:p>
    <w:p w:rsidR="0015510B" w:rsidRPr="0015510B" w:rsidRDefault="0015510B" w:rsidP="0015510B">
      <w:pPr>
        <w:numPr>
          <w:ilvl w:val="0"/>
          <w:numId w:val="1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5510B">
        <w:rPr>
          <w:rFonts w:ascii="Calibri" w:eastAsia="Times New Roman" w:hAnsi="Calibri" w:cs="Calibri"/>
          <w:color w:val="000000"/>
          <w:sz w:val="24"/>
          <w:szCs w:val="24"/>
        </w:rPr>
        <w:t xml:space="preserve">Compare and contrast different postdoc opportunities </w:t>
      </w:r>
    </w:p>
    <w:p w:rsidR="0015510B" w:rsidRPr="0015510B" w:rsidRDefault="0015510B" w:rsidP="0015510B">
      <w:pPr>
        <w:numPr>
          <w:ilvl w:val="0"/>
          <w:numId w:val="1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5510B">
        <w:rPr>
          <w:rFonts w:ascii="Calibri" w:eastAsia="Times New Roman" w:hAnsi="Calibri" w:cs="Calibri"/>
          <w:color w:val="000000"/>
          <w:sz w:val="24"/>
          <w:szCs w:val="24"/>
        </w:rPr>
        <w:t xml:space="preserve">Prepare application materials </w:t>
      </w:r>
    </w:p>
    <w:p w:rsidR="0015510B" w:rsidRPr="0015510B" w:rsidRDefault="0015510B" w:rsidP="0015510B">
      <w:pPr>
        <w:numPr>
          <w:ilvl w:val="0"/>
          <w:numId w:val="1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5510B">
        <w:rPr>
          <w:rFonts w:ascii="Calibri" w:eastAsia="Times New Roman" w:hAnsi="Calibri" w:cs="Calibri"/>
          <w:color w:val="000000"/>
          <w:sz w:val="24"/>
          <w:szCs w:val="24"/>
        </w:rPr>
        <w:t xml:space="preserve">Prepare for interviews and job talks </w:t>
      </w:r>
    </w:p>
    <w:p w:rsidR="0015510B" w:rsidRPr="0015510B" w:rsidRDefault="0015510B" w:rsidP="0015510B">
      <w:pPr>
        <w:pStyle w:val="xmsonormal"/>
        <w:shd w:val="clear" w:color="auto" w:fill="FFFFFF"/>
        <w:ind w:left="360"/>
        <w:rPr>
          <w:rFonts w:ascii="Calibri" w:hAnsi="Calibri" w:cs="Calibri"/>
          <w:color w:val="000000"/>
        </w:rPr>
      </w:pPr>
      <w:r w:rsidRPr="0015510B">
        <w:rPr>
          <w:rFonts w:ascii="Calibri" w:hAnsi="Calibri" w:cs="Calibri"/>
          <w:color w:val="000000"/>
        </w:rPr>
        <w:t>Factors include: research group’s history, institutional culture, funding/salary/benefits, research structure expectations, work-life balance, international considerations, and career/professional development.</w:t>
      </w:r>
      <w:r>
        <w:rPr>
          <w:rFonts w:ascii="Calibri" w:hAnsi="Calibri" w:cs="Calibri"/>
          <w:color w:val="000000"/>
        </w:rPr>
        <w:br/>
      </w:r>
    </w:p>
    <w:p w:rsidR="0015510B" w:rsidRDefault="0015510B" w:rsidP="0015510B">
      <w:pPr>
        <w:pStyle w:val="xmsonormal"/>
        <w:shd w:val="clear" w:color="auto" w:fill="FFFFFF"/>
        <w:rPr>
          <w:rFonts w:ascii="Calibri" w:hAnsi="Calibri" w:cs="Calibri"/>
          <w:color w:val="000000"/>
        </w:rPr>
      </w:pPr>
      <w:r>
        <w:rPr>
          <w:rFonts w:ascii="Calibri" w:hAnsi="Calibri" w:cs="Calibri"/>
          <w:color w:val="000000"/>
        </w:rPr>
        <w:t>Part 2 Recruitment Program = “</w:t>
      </w:r>
      <w:r>
        <w:rPr>
          <w:rFonts w:ascii="Calibri" w:hAnsi="Calibri" w:cs="Calibri"/>
          <w:b/>
          <w:bCs/>
          <w:color w:val="000000"/>
        </w:rPr>
        <w:t>Postdoctoral Opportunities at Moffitt Cancer Center</w:t>
      </w:r>
      <w:r>
        <w:rPr>
          <w:rFonts w:ascii="Calibri" w:hAnsi="Calibri" w:cs="Calibri"/>
          <w:color w:val="000000"/>
        </w:rPr>
        <w:t xml:space="preserve"> “</w:t>
      </w:r>
    </w:p>
    <w:p w:rsidR="0015510B" w:rsidRDefault="0015510B" w:rsidP="0015510B">
      <w:pPr>
        <w:pStyle w:val="xmsonormal"/>
        <w:shd w:val="clear" w:color="auto" w:fill="FFFFFF"/>
        <w:rPr>
          <w:rFonts w:ascii="Calibri" w:hAnsi="Calibri" w:cs="Calibri"/>
          <w:color w:val="000000"/>
        </w:rPr>
      </w:pPr>
      <w:r>
        <w:rPr>
          <w:rFonts w:ascii="Calibri" w:hAnsi="Calibri" w:cs="Calibri"/>
          <w:color w:val="000000"/>
        </w:rPr>
        <w:t>Moffitt Cancer Center’s goal is to nurture the next generation of cancer researchers. Our postdoctoral fellows have access to modern research facilities in nine departments within the divisions of: Basic Science, Population Science, Clinical Science, and Quantitative Science. Come discuss postdoctoral fellow opportunities and learn more about our benefits and policies on July 13.</w:t>
      </w:r>
    </w:p>
    <w:p w:rsidR="0015510B" w:rsidRDefault="0015510B" w:rsidP="0015510B">
      <w:pPr>
        <w:pStyle w:val="xmsonormal"/>
        <w:shd w:val="clear" w:color="auto" w:fill="FFFFFF"/>
        <w:rPr>
          <w:rFonts w:ascii="Calibri" w:hAnsi="Calibri" w:cs="Calibri"/>
          <w:color w:val="000000"/>
        </w:rPr>
      </w:pPr>
    </w:p>
    <w:p w:rsidR="0015510B" w:rsidRDefault="0015510B" w:rsidP="0015510B">
      <w:pPr>
        <w:pStyle w:val="xmsonormal"/>
        <w:shd w:val="clear" w:color="auto" w:fill="FFFFFF"/>
        <w:rPr>
          <w:rFonts w:ascii="Calibri" w:hAnsi="Calibri" w:cs="Calibri"/>
          <w:color w:val="000000"/>
        </w:rPr>
      </w:pPr>
      <w:r>
        <w:rPr>
          <w:rFonts w:ascii="Calibri" w:hAnsi="Calibri" w:cs="Calibri"/>
          <w:color w:val="000000"/>
        </w:rPr>
        <w:t>(Only 20 stipend positions are available)</w:t>
      </w:r>
    </w:p>
    <w:p w:rsidR="0015510B" w:rsidRDefault="0015510B" w:rsidP="0015510B">
      <w:pPr>
        <w:pStyle w:val="xmsonormal"/>
        <w:shd w:val="clear" w:color="auto" w:fill="FFFFFF"/>
        <w:rPr>
          <w:rFonts w:ascii="Calibri" w:hAnsi="Calibri" w:cs="Calibri"/>
          <w:color w:val="000000"/>
        </w:rPr>
      </w:pPr>
      <w:r>
        <w:rPr>
          <w:rFonts w:ascii="Calibri" w:hAnsi="Calibri" w:cs="Calibri"/>
          <w:color w:val="000000"/>
        </w:rPr>
        <w:t>Lunch will be provided; no registration is required!</w:t>
      </w:r>
    </w:p>
    <w:p w:rsidR="00764B7C" w:rsidRPr="0015510B" w:rsidRDefault="00764B7C" w:rsidP="0015510B">
      <w:pPr>
        <w:rPr>
          <w:rFonts w:ascii="Times New Roman" w:hAnsi="Times New Roman" w:cs="Times New Roman"/>
          <w:b/>
          <w:smallCaps/>
          <w:color w:val="000000" w:themeColor="text1"/>
          <w:sz w:val="24"/>
          <w:szCs w:val="24"/>
        </w:rPr>
      </w:pPr>
    </w:p>
    <w:p w:rsidR="00D60EBB" w:rsidRDefault="00D60EBB" w:rsidP="00A264B6">
      <w:pPr>
        <w:pStyle w:val="NoSpacing"/>
        <w:rPr>
          <w:rFonts w:ascii="Times New Roman" w:eastAsia="Times New Roman" w:hAnsi="Times New Roman" w:cs="Times New Roman"/>
          <w:bCs/>
          <w:sz w:val="28"/>
          <w:szCs w:val="28"/>
          <w:bdr w:val="none" w:sz="0" w:space="0" w:color="auto" w:frame="1"/>
        </w:rPr>
      </w:pPr>
      <w:r>
        <w:rPr>
          <w:rFonts w:ascii="Times New Roman" w:hAnsi="Times New Roman" w:cs="Times New Roman"/>
          <w:b/>
          <w:smallCaps/>
          <w:color w:val="920000"/>
          <w:sz w:val="32"/>
          <w:szCs w:val="32"/>
          <w:u w:val="single"/>
        </w:rPr>
        <w:t>Postdoc Made Good Special Mentoring Workshop and Lunch</w:t>
      </w:r>
      <w:r w:rsidR="00371E41">
        <w:rPr>
          <w:rFonts w:ascii="Times New Roman" w:hAnsi="Times New Roman" w:cs="Times New Roman"/>
          <w:b/>
          <w:smallCaps/>
          <w:color w:val="920000"/>
          <w:sz w:val="32"/>
          <w:szCs w:val="32"/>
          <w:u w:val="single"/>
        </w:rPr>
        <w:br/>
      </w:r>
      <w:r>
        <w:rPr>
          <w:rFonts w:ascii="Times New Roman" w:eastAsia="Times New Roman" w:hAnsi="Times New Roman" w:cs="Times New Roman"/>
          <w:bCs/>
          <w:sz w:val="28"/>
          <w:szCs w:val="28"/>
          <w:bdr w:val="none" w:sz="0" w:space="0" w:color="auto" w:frame="1"/>
        </w:rPr>
        <w:t>KIN Life Science Building, Room 2057, 12:00 – 1:00 PM, Friday July 23</w:t>
      </w:r>
    </w:p>
    <w:p w:rsidR="00D60EBB" w:rsidRDefault="00D60EBB" w:rsidP="00D60EBB">
      <w:pPr>
        <w:spacing w:after="0" w:line="240" w:lineRule="auto"/>
        <w:rPr>
          <w:rFonts w:ascii="Times New Roman" w:eastAsia="Times New Roman" w:hAnsi="Times New Roman" w:cs="Times New Roman"/>
          <w:bCs/>
          <w:sz w:val="28"/>
          <w:szCs w:val="28"/>
          <w:bdr w:val="none" w:sz="0" w:space="0" w:color="auto" w:frame="1"/>
        </w:rPr>
      </w:pPr>
    </w:p>
    <w:p w:rsidR="00D60EBB" w:rsidRDefault="00D60EBB" w:rsidP="00D60EBB">
      <w:pPr>
        <w:spacing w:after="0" w:line="240"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Please welcome </w:t>
      </w:r>
      <w:r w:rsidRPr="00B8012B">
        <w:rPr>
          <w:rFonts w:ascii="Times New Roman" w:eastAsia="Times New Roman" w:hAnsi="Times New Roman" w:cs="Times New Roman"/>
          <w:b/>
          <w:bCs/>
          <w:sz w:val="24"/>
          <w:szCs w:val="24"/>
          <w:bdr w:val="none" w:sz="0" w:space="0" w:color="auto" w:frame="1"/>
        </w:rPr>
        <w:t>Dr. Anita Nag</w:t>
      </w:r>
      <w:r>
        <w:rPr>
          <w:rFonts w:ascii="Times New Roman" w:eastAsia="Times New Roman" w:hAnsi="Times New Roman" w:cs="Times New Roman"/>
          <w:bCs/>
          <w:sz w:val="24"/>
          <w:szCs w:val="24"/>
          <w:bdr w:val="none" w:sz="0" w:space="0" w:color="auto" w:frame="1"/>
        </w:rPr>
        <w:t xml:space="preserve"> who will be this year’s ‘Postdocs Made Good’ invited guest from </w:t>
      </w:r>
      <w:r w:rsidRPr="00B8012B">
        <w:rPr>
          <w:rFonts w:ascii="Times New Roman" w:eastAsia="Times New Roman" w:hAnsi="Times New Roman" w:cs="Times New Roman"/>
          <w:b/>
          <w:bCs/>
          <w:sz w:val="24"/>
          <w:szCs w:val="24"/>
          <w:bdr w:val="none" w:sz="0" w:space="0" w:color="auto" w:frame="1"/>
        </w:rPr>
        <w:t>Furman University</w:t>
      </w:r>
      <w:r>
        <w:rPr>
          <w:rFonts w:ascii="Times New Roman" w:eastAsia="Times New Roman" w:hAnsi="Times New Roman" w:cs="Times New Roman"/>
          <w:bCs/>
          <w:sz w:val="24"/>
          <w:szCs w:val="24"/>
          <w:bdr w:val="none" w:sz="0" w:space="0" w:color="auto" w:frame="1"/>
        </w:rPr>
        <w:t xml:space="preserve">.  Every wonder what it would be like to take on a one-year temporary position in academia?  Come on out to ask her about transitioning as an FSU Postdoctoral Scholar to a university position as a Visiting Assistant Professor in Chemistry.  Lunch will be provided.  Senior graduate scholars and postdoctoral scholars are welcome!  For questions, please contact Dr. </w:t>
      </w:r>
      <w:hyperlink r:id="rId11" w:history="1">
        <w:r w:rsidRPr="00370087">
          <w:rPr>
            <w:rStyle w:val="Hyperlink"/>
            <w:rFonts w:ascii="Times New Roman" w:eastAsia="Times New Roman" w:hAnsi="Times New Roman" w:cs="Times New Roman"/>
            <w:bCs/>
            <w:sz w:val="24"/>
            <w:szCs w:val="24"/>
            <w:bdr w:val="none" w:sz="0" w:space="0" w:color="auto" w:frame="1"/>
          </w:rPr>
          <w:t>Kay Jones</w:t>
        </w:r>
      </w:hyperlink>
      <w:r>
        <w:rPr>
          <w:rFonts w:ascii="Times New Roman" w:eastAsia="Times New Roman" w:hAnsi="Times New Roman" w:cs="Times New Roman"/>
          <w:bCs/>
          <w:sz w:val="24"/>
          <w:szCs w:val="24"/>
          <w:bdr w:val="none" w:sz="0" w:space="0" w:color="auto" w:frame="1"/>
        </w:rPr>
        <w:t>. No registration required.</w:t>
      </w:r>
    </w:p>
    <w:p w:rsidR="00371E41" w:rsidRDefault="00371E41" w:rsidP="00D60EBB">
      <w:pPr>
        <w:spacing w:after="0" w:line="240" w:lineRule="auto"/>
        <w:rPr>
          <w:rFonts w:ascii="Times New Roman" w:eastAsia="Times New Roman" w:hAnsi="Times New Roman" w:cs="Times New Roman"/>
          <w:bCs/>
          <w:sz w:val="24"/>
          <w:szCs w:val="24"/>
          <w:bdr w:val="none" w:sz="0" w:space="0" w:color="auto" w:frame="1"/>
        </w:rPr>
      </w:pPr>
    </w:p>
    <w:p w:rsidR="00371E41" w:rsidRDefault="00371E41" w:rsidP="00D60EBB">
      <w:pPr>
        <w:spacing w:after="0" w:line="240" w:lineRule="auto"/>
        <w:rPr>
          <w:rFonts w:ascii="Times New Roman" w:eastAsia="Times New Roman" w:hAnsi="Times New Roman" w:cs="Times New Roman"/>
          <w:bCs/>
          <w:sz w:val="24"/>
          <w:szCs w:val="24"/>
          <w:bdr w:val="none" w:sz="0" w:space="0" w:color="auto" w:frame="1"/>
        </w:rPr>
      </w:pPr>
    </w:p>
    <w:p w:rsidR="00371E41" w:rsidRDefault="00371E41" w:rsidP="00371E41">
      <w:pPr>
        <w:spacing w:after="0" w:line="240" w:lineRule="auto"/>
        <w:jc w:val="center"/>
        <w:rPr>
          <w:rFonts w:ascii="Times New Roman" w:eastAsia="Times New Roman" w:hAnsi="Times New Roman" w:cs="Times New Roman"/>
          <w:b/>
          <w:bCs/>
          <w:color w:val="800000"/>
          <w:sz w:val="32"/>
          <w:szCs w:val="32"/>
          <w:bdr w:val="none" w:sz="0" w:space="0" w:color="auto" w:frame="1"/>
        </w:rPr>
      </w:pPr>
      <w:r w:rsidRPr="00371E41">
        <w:rPr>
          <w:rFonts w:ascii="Times New Roman" w:eastAsia="Times New Roman" w:hAnsi="Times New Roman" w:cs="Times New Roman"/>
          <w:b/>
          <w:bCs/>
          <w:color w:val="800000"/>
          <w:sz w:val="32"/>
          <w:szCs w:val="32"/>
          <w:bdr w:val="none" w:sz="0" w:space="0" w:color="auto" w:frame="1"/>
        </w:rPr>
        <w:t>L’Oreal-Unesco for Women in Science</w:t>
      </w:r>
    </w:p>
    <w:p w:rsidR="00371E41" w:rsidRDefault="00F325BC" w:rsidP="00371E41">
      <w:pPr>
        <w:spacing w:after="0" w:line="240" w:lineRule="auto"/>
        <w:jc w:val="cente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br/>
      </w:r>
      <w:r w:rsidR="00371E41">
        <w:rPr>
          <w:rFonts w:ascii="Times New Roman" w:eastAsia="Times New Roman" w:hAnsi="Times New Roman" w:cs="Times New Roman"/>
          <w:bCs/>
          <w:sz w:val="24"/>
          <w:szCs w:val="24"/>
          <w:bdr w:val="none" w:sz="0" w:space="0" w:color="auto" w:frame="1"/>
        </w:rPr>
        <w:t>International Awards 2019 Edition</w:t>
      </w:r>
    </w:p>
    <w:p w:rsidR="00F325BC" w:rsidRDefault="00F325BC" w:rsidP="00371E41">
      <w:pPr>
        <w:spacing w:after="0" w:line="240" w:lineRule="auto"/>
        <w:jc w:val="center"/>
        <w:rPr>
          <w:rFonts w:ascii="Times New Roman" w:eastAsia="Times New Roman" w:hAnsi="Times New Roman" w:cs="Times New Roman"/>
          <w:bCs/>
          <w:sz w:val="24"/>
          <w:szCs w:val="24"/>
          <w:bdr w:val="none" w:sz="0" w:space="0" w:color="auto" w:frame="1"/>
        </w:rPr>
      </w:pPr>
    </w:p>
    <w:p w:rsidR="00F325BC" w:rsidRPr="00F325BC" w:rsidRDefault="00F325BC" w:rsidP="00F325BC">
      <w:pPr>
        <w:pStyle w:val="NormalWeb"/>
        <w:spacing w:after="300" w:line="375" w:lineRule="exact"/>
        <w:jc w:val="center"/>
      </w:pPr>
      <w:r w:rsidRPr="00F325BC">
        <w:rPr>
          <w:rStyle w:val="Strong"/>
        </w:rPr>
        <w:t>For the first time, the 2019 Awards will designate five outstanding researchers in the Physical Sciences, Mathematics and Computer Science, each working in one of the following regions:</w:t>
      </w:r>
      <w:r w:rsidRPr="00F325BC">
        <w:t xml:space="preserve"> Africa and the Arab States, Asia-Pacific, Europe, Latin America &amp; North America.</w:t>
      </w:r>
    </w:p>
    <w:p w:rsidR="00F325BC" w:rsidRDefault="00F325BC" w:rsidP="00F325BC">
      <w:pPr>
        <w:pStyle w:val="NormalWeb"/>
        <w:spacing w:after="300" w:line="375" w:lineRule="exact"/>
        <w:jc w:val="center"/>
      </w:pPr>
      <w:r w:rsidRPr="00F325BC">
        <w:rPr>
          <w:rStyle w:val="Strong"/>
        </w:rPr>
        <w:t>The Awards will be presented in March 2019 in Paris to the five women selected by an international jury for their outstanding contribution to scientific advancement.</w:t>
      </w:r>
      <w:r w:rsidRPr="00F325BC">
        <w:t xml:space="preserve"> Each of the Award Laureates will receive €100,000.</w:t>
      </w:r>
    </w:p>
    <w:p w:rsidR="00F325BC" w:rsidRPr="00F325BC" w:rsidRDefault="00F325BC" w:rsidP="00F325BC">
      <w:pPr>
        <w:pStyle w:val="NormalWeb"/>
        <w:spacing w:after="300" w:line="375" w:lineRule="exact"/>
      </w:pPr>
      <w:r>
        <w:lastRenderedPageBreak/>
        <w:t xml:space="preserve">To nominate a candidate, please visit: </w:t>
      </w:r>
      <w:hyperlink r:id="rId12" w:history="1">
        <w:r w:rsidRPr="00560311">
          <w:rPr>
            <w:rStyle w:val="Hyperlink"/>
          </w:rPr>
          <w:t>https://www.forwomeninscience.com/en/awards</w:t>
        </w:r>
      </w:hyperlink>
      <w:r>
        <w:t>.</w:t>
      </w:r>
      <w:r>
        <w:br/>
      </w:r>
      <w:r w:rsidRPr="00F325BC">
        <w:t xml:space="preserve">Please note that nomination files must be submitted </w:t>
      </w:r>
      <w:r w:rsidRPr="00F325BC">
        <w:rPr>
          <w:rStyle w:val="Strong"/>
        </w:rPr>
        <w:t>by midnight on July 13th 2018 (France GMT/UTC + 2h)</w:t>
      </w:r>
    </w:p>
    <w:p w:rsidR="00F325BC" w:rsidRPr="00371E41" w:rsidRDefault="00F325BC" w:rsidP="00371E41">
      <w:pPr>
        <w:spacing w:after="0" w:line="240" w:lineRule="auto"/>
        <w:jc w:val="center"/>
        <w:rPr>
          <w:rFonts w:ascii="Times New Roman" w:eastAsia="Times New Roman" w:hAnsi="Times New Roman" w:cs="Times New Roman"/>
          <w:bCs/>
          <w:sz w:val="24"/>
          <w:szCs w:val="24"/>
          <w:bdr w:val="none" w:sz="0" w:space="0" w:color="auto" w:frame="1"/>
        </w:rPr>
      </w:pPr>
    </w:p>
    <w:p w:rsidR="00713D30" w:rsidRDefault="0047655B" w:rsidP="00713D30">
      <w:pPr>
        <w:jc w:val="center"/>
        <w:rPr>
          <w:rFonts w:ascii="Times New Roman" w:hAnsi="Times New Roman" w:cs="Times New Roman"/>
          <w:b/>
          <w:smallCaps/>
          <w:color w:val="920000"/>
          <w:sz w:val="32"/>
          <w:szCs w:val="32"/>
          <w:u w:val="single"/>
        </w:rPr>
      </w:pPr>
      <w:r>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14:anchorId="4437699D" wp14:editId="1CDB7761">
            <wp:simplePos x="0" y="0"/>
            <wp:positionH relativeFrom="page">
              <wp:posOffset>716915</wp:posOffset>
            </wp:positionH>
            <wp:positionV relativeFrom="page">
              <wp:posOffset>2333625</wp:posOffset>
            </wp:positionV>
            <wp:extent cx="4093194" cy="52959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entation flyer_August2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93194" cy="5295900"/>
                    </a:xfrm>
                    <a:prstGeom prst="rect">
                      <a:avLst/>
                    </a:prstGeom>
                  </pic:spPr>
                </pic:pic>
              </a:graphicData>
            </a:graphic>
            <wp14:sizeRelH relativeFrom="margin">
              <wp14:pctWidth>0</wp14:pctWidth>
            </wp14:sizeRelH>
            <wp14:sizeRelV relativeFrom="margin">
              <wp14:pctHeight>0</wp14:pctHeight>
            </wp14:sizeRelV>
          </wp:anchor>
        </w:drawing>
      </w:r>
      <w:r w:rsidR="00713D30">
        <w:rPr>
          <w:rFonts w:ascii="Times New Roman" w:hAnsi="Times New Roman" w:cs="Times New Roman"/>
          <w:b/>
          <w:smallCaps/>
          <w:color w:val="920000"/>
          <w:sz w:val="32"/>
          <w:szCs w:val="32"/>
          <w:u w:val="single"/>
        </w:rPr>
        <w:t>New Postdoctoral Orientation</w:t>
      </w:r>
    </w:p>
    <w:p w:rsidR="0016480A" w:rsidRDefault="00713D30" w:rsidP="00F263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Postdoctoral Orientation will be held on </w:t>
      </w:r>
      <w:r w:rsidRPr="008657D3">
        <w:rPr>
          <w:rFonts w:ascii="Times New Roman" w:eastAsia="Times New Roman" w:hAnsi="Times New Roman" w:cs="Times New Roman"/>
          <w:b/>
          <w:sz w:val="24"/>
          <w:szCs w:val="24"/>
        </w:rPr>
        <w:t>August 17, 2018</w:t>
      </w:r>
      <w:r>
        <w:rPr>
          <w:rFonts w:ascii="Times New Roman" w:eastAsia="Times New Roman" w:hAnsi="Times New Roman" w:cs="Times New Roman"/>
          <w:sz w:val="24"/>
          <w:szCs w:val="24"/>
        </w:rPr>
        <w:t xml:space="preserve"> in the Nancy Marcus Great Hall of the Honors Scholar and Fellows Building (HSF), from 8:30 am to 3 pm.  All new postdoctoral scholars on campus less than 6 months are required to attend.  </w:t>
      </w:r>
      <w:r>
        <w:rPr>
          <w:rFonts w:ascii="Times New Roman" w:eastAsia="Times New Roman" w:hAnsi="Times New Roman" w:cs="Times New Roman"/>
          <w:sz w:val="24"/>
          <w:szCs w:val="24"/>
        </w:rPr>
        <w:br/>
      </w:r>
      <w:r w:rsidR="00C26720">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Postdoctoral advisors/mentors are highly encouraged to accompany your postdoctoral </w:t>
      </w:r>
      <w:r w:rsidR="00764B7C">
        <w:rPr>
          <w:rFonts w:ascii="Times New Roman" w:eastAsia="Times New Roman" w:hAnsi="Times New Roman" w:cs="Times New Roman"/>
          <w:sz w:val="24"/>
          <w:szCs w:val="24"/>
        </w:rPr>
        <w:t xml:space="preserve">scholar to assist in the development of the </w:t>
      </w:r>
      <w:hyperlink r:id="rId14" w:history="1">
        <w:r w:rsidR="00764B7C" w:rsidRPr="0016480A">
          <w:rPr>
            <w:rStyle w:val="Hyperlink"/>
            <w:rFonts w:ascii="Times New Roman" w:eastAsia="Times New Roman" w:hAnsi="Times New Roman" w:cs="Times New Roman"/>
            <w:sz w:val="24"/>
            <w:szCs w:val="24"/>
          </w:rPr>
          <w:t>Individual Development Plan</w:t>
        </w:r>
      </w:hyperlink>
      <w:r w:rsidR="00764B7C">
        <w:rPr>
          <w:rFonts w:ascii="Times New Roman" w:eastAsia="Times New Roman" w:hAnsi="Times New Roman" w:cs="Times New Roman"/>
          <w:sz w:val="24"/>
          <w:szCs w:val="24"/>
        </w:rPr>
        <w:t xml:space="preserve"> (IDP) that is required for </w:t>
      </w:r>
      <w:r w:rsidR="0016480A">
        <w:rPr>
          <w:rFonts w:ascii="Times New Roman" w:eastAsia="Times New Roman" w:hAnsi="Times New Roman" w:cs="Times New Roman"/>
          <w:sz w:val="24"/>
          <w:szCs w:val="24"/>
        </w:rPr>
        <w:t xml:space="preserve">individual investigator </w:t>
      </w:r>
      <w:hyperlink r:id="rId15" w:history="1">
        <w:r w:rsidR="00764B7C" w:rsidRPr="0016480A">
          <w:rPr>
            <w:rStyle w:val="Hyperlink"/>
            <w:rFonts w:ascii="Times New Roman" w:eastAsia="Times New Roman" w:hAnsi="Times New Roman" w:cs="Times New Roman"/>
            <w:sz w:val="24"/>
            <w:szCs w:val="24"/>
          </w:rPr>
          <w:t xml:space="preserve">NIH </w:t>
        </w:r>
        <w:r w:rsidR="0016480A" w:rsidRPr="0016480A">
          <w:rPr>
            <w:rStyle w:val="Hyperlink"/>
            <w:rFonts w:ascii="Times New Roman" w:eastAsia="Times New Roman" w:hAnsi="Times New Roman" w:cs="Times New Roman"/>
            <w:sz w:val="24"/>
            <w:szCs w:val="24"/>
          </w:rPr>
          <w:t>research performance progress reports (RPPR)</w:t>
        </w:r>
      </w:hyperlink>
      <w:r w:rsidR="00764B7C">
        <w:rPr>
          <w:rFonts w:ascii="Times New Roman" w:eastAsia="Times New Roman" w:hAnsi="Times New Roman" w:cs="Times New Roman"/>
          <w:sz w:val="24"/>
          <w:szCs w:val="24"/>
        </w:rPr>
        <w:t xml:space="preserve">.  </w:t>
      </w:r>
    </w:p>
    <w:p w:rsidR="00764B7C" w:rsidRDefault="00D1133E" w:rsidP="00F263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D2FF1">
        <w:rPr>
          <w:rFonts w:ascii="Times New Roman" w:eastAsia="Times New Roman" w:hAnsi="Times New Roman" w:cs="Times New Roman"/>
          <w:sz w:val="24"/>
          <w:szCs w:val="24"/>
        </w:rPr>
        <w:t xml:space="preserve">Registration link </w:t>
      </w:r>
      <w:r w:rsidR="0016480A">
        <w:rPr>
          <w:rFonts w:ascii="Times New Roman" w:eastAsia="Times New Roman" w:hAnsi="Times New Roman" w:cs="Times New Roman"/>
          <w:sz w:val="24"/>
          <w:szCs w:val="24"/>
        </w:rPr>
        <w:t xml:space="preserve">is NOW open </w:t>
      </w:r>
      <w:hyperlink r:id="rId16" w:history="1">
        <w:r w:rsidR="0016480A" w:rsidRPr="0016480A">
          <w:rPr>
            <w:rStyle w:val="Hyperlink"/>
            <w:rFonts w:ascii="Times New Roman" w:eastAsia="Times New Roman" w:hAnsi="Times New Roman" w:cs="Times New Roman"/>
            <w:sz w:val="24"/>
            <w:szCs w:val="24"/>
          </w:rPr>
          <w:t>“Click Here”</w:t>
        </w:r>
      </w:hyperlink>
    </w:p>
    <w:p w:rsidR="000F6152" w:rsidRDefault="00897385" w:rsidP="008657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information about the orientation, please see </w:t>
      </w:r>
      <w:hyperlink r:id="rId17" w:history="1">
        <w:r w:rsidRPr="00897385">
          <w:rPr>
            <w:rStyle w:val="Hyperlink"/>
            <w:rFonts w:ascii="Times New Roman" w:eastAsia="Times New Roman" w:hAnsi="Times New Roman" w:cs="Times New Roman"/>
            <w:sz w:val="24"/>
            <w:szCs w:val="24"/>
          </w:rPr>
          <w:t>our archive</w:t>
        </w:r>
      </w:hyperlink>
      <w:r>
        <w:rPr>
          <w:rFonts w:ascii="Times New Roman" w:eastAsia="Times New Roman" w:hAnsi="Times New Roman" w:cs="Times New Roman"/>
          <w:sz w:val="24"/>
          <w:szCs w:val="24"/>
        </w:rPr>
        <w:t xml:space="preserve"> and </w:t>
      </w:r>
      <w:hyperlink r:id="rId18" w:history="1">
        <w:r w:rsidRPr="00897385">
          <w:rPr>
            <w:rStyle w:val="Hyperlink"/>
            <w:rFonts w:ascii="Times New Roman" w:eastAsia="Times New Roman" w:hAnsi="Times New Roman" w:cs="Times New Roman"/>
            <w:sz w:val="24"/>
            <w:szCs w:val="24"/>
          </w:rPr>
          <w:t>New Postdoctoral Orientation</w:t>
        </w:r>
      </w:hyperlink>
      <w:r>
        <w:rPr>
          <w:rFonts w:ascii="Times New Roman" w:eastAsia="Times New Roman" w:hAnsi="Times New Roman" w:cs="Times New Roman"/>
          <w:sz w:val="24"/>
          <w:szCs w:val="24"/>
        </w:rPr>
        <w:t xml:space="preserve"> division of the website.</w:t>
      </w:r>
      <w:r w:rsidR="000F6152">
        <w:rPr>
          <w:rFonts w:ascii="Times New Roman" w:eastAsia="Times New Roman" w:hAnsi="Times New Roman" w:cs="Times New Roman"/>
          <w:sz w:val="24"/>
          <w:szCs w:val="24"/>
        </w:rPr>
        <w:t xml:space="preserve"> </w:t>
      </w:r>
      <w:r w:rsidR="004A07D8">
        <w:rPr>
          <w:rFonts w:ascii="Times New Roman" w:eastAsia="Times New Roman" w:hAnsi="Times New Roman" w:cs="Times New Roman"/>
          <w:sz w:val="24"/>
          <w:szCs w:val="24"/>
        </w:rPr>
        <w:t xml:space="preserve">Download Orientation flyer </w:t>
      </w:r>
      <w:hyperlink r:id="rId19" w:history="1">
        <w:r w:rsidR="004A07D8" w:rsidRPr="000E7181">
          <w:rPr>
            <w:rStyle w:val="Hyperlink"/>
            <w:rFonts w:ascii="Times New Roman" w:eastAsia="Times New Roman" w:hAnsi="Times New Roman" w:cs="Times New Roman"/>
            <w:sz w:val="24"/>
            <w:szCs w:val="24"/>
          </w:rPr>
          <w:t>here</w:t>
        </w:r>
      </w:hyperlink>
      <w:r w:rsidR="004A07D8">
        <w:rPr>
          <w:rFonts w:ascii="Times New Roman" w:eastAsia="Times New Roman" w:hAnsi="Times New Roman" w:cs="Times New Roman"/>
          <w:sz w:val="24"/>
          <w:szCs w:val="24"/>
        </w:rPr>
        <w:t>.</w:t>
      </w:r>
    </w:p>
    <w:p w:rsidR="0047655B" w:rsidRDefault="0047655B" w:rsidP="00713D30">
      <w:pPr>
        <w:rPr>
          <w:rFonts w:ascii="Times New Roman" w:eastAsia="Times New Roman" w:hAnsi="Times New Roman" w:cs="Times New Roman"/>
          <w:b/>
          <w:bCs/>
          <w:color w:val="800000"/>
          <w:sz w:val="28"/>
          <w:szCs w:val="28"/>
          <w:u w:val="single"/>
          <w:bdr w:val="none" w:sz="0" w:space="0" w:color="auto" w:frame="1"/>
        </w:rPr>
      </w:pPr>
    </w:p>
    <w:p w:rsidR="0047655B" w:rsidRDefault="0047655B" w:rsidP="00713D30">
      <w:pPr>
        <w:rPr>
          <w:rFonts w:ascii="Times New Roman" w:eastAsia="Times New Roman" w:hAnsi="Times New Roman" w:cs="Times New Roman"/>
          <w:b/>
          <w:bCs/>
          <w:color w:val="800000"/>
          <w:sz w:val="28"/>
          <w:szCs w:val="28"/>
          <w:u w:val="single"/>
          <w:bdr w:val="none" w:sz="0" w:space="0" w:color="auto" w:frame="1"/>
        </w:rPr>
      </w:pPr>
    </w:p>
    <w:p w:rsidR="00713D30" w:rsidRPr="00471762" w:rsidRDefault="00713D30" w:rsidP="00713D30">
      <w:pPr>
        <w:rPr>
          <w:rFonts w:ascii="Times New Roman" w:eastAsia="Times New Roman" w:hAnsi="Times New Roman" w:cs="Times New Roman"/>
          <w:sz w:val="24"/>
          <w:szCs w:val="24"/>
          <w:u w:val="single"/>
        </w:rPr>
      </w:pPr>
      <w:r w:rsidRPr="00471762">
        <w:rPr>
          <w:rFonts w:ascii="Times New Roman" w:eastAsia="Times New Roman" w:hAnsi="Times New Roman" w:cs="Times New Roman"/>
          <w:b/>
          <w:bCs/>
          <w:color w:val="800000"/>
          <w:sz w:val="28"/>
          <w:szCs w:val="28"/>
          <w:u w:val="single"/>
          <w:bdr w:val="none" w:sz="0" w:space="0" w:color="auto" w:frame="1"/>
        </w:rPr>
        <w:lastRenderedPageBreak/>
        <w:t>Undergraduate Research Opportunity Program (UROP)</w:t>
      </w:r>
    </w:p>
    <w:p w:rsidR="00D86261" w:rsidRDefault="00F325BC"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noProof/>
          <w:sz w:val="24"/>
          <w:szCs w:val="24"/>
        </w:rPr>
        <w:drawing>
          <wp:anchor distT="0" distB="0" distL="114300" distR="114300" simplePos="0" relativeHeight="251675648" behindDoc="0" locked="0" layoutInCell="1" allowOverlap="1" wp14:anchorId="1545728F" wp14:editId="244882E3">
            <wp:simplePos x="0" y="0"/>
            <wp:positionH relativeFrom="page">
              <wp:posOffset>777875</wp:posOffset>
            </wp:positionH>
            <wp:positionV relativeFrom="page">
              <wp:posOffset>1381501</wp:posOffset>
            </wp:positionV>
            <wp:extent cx="4666271" cy="6038850"/>
            <wp:effectExtent l="0" t="0" r="1270" b="0"/>
            <wp:wrapSquare wrapText="bothSides"/>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UROP Postdoc_grad student flyer_Page_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66271" cy="6038850"/>
                    </a:xfrm>
                    <a:prstGeom prst="rect">
                      <a:avLst/>
                    </a:prstGeom>
                  </pic:spPr>
                </pic:pic>
              </a:graphicData>
            </a:graphic>
            <wp14:sizeRelH relativeFrom="margin">
              <wp14:pctWidth>0</wp14:pctWidth>
            </wp14:sizeRelH>
            <wp14:sizeRelV relativeFrom="margin">
              <wp14:pctHeight>0</wp14:pctHeight>
            </wp14:sizeRelV>
          </wp:anchor>
        </w:drawing>
      </w: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Could you use a research assistant for the 2018-2019 academic year (at no cost to you and up to $250 to help cover the cost of research materials)? </w:t>
      </w:r>
      <w:r>
        <w:rPr>
          <w:rFonts w:ascii="Times New Roman" w:eastAsia="Times New Roman" w:hAnsi="Times New Roman" w:cs="Times New Roman"/>
          <w:bCs/>
          <w:sz w:val="24"/>
          <w:szCs w:val="24"/>
          <w:bdr w:val="none" w:sz="0" w:space="0" w:color="auto" w:frame="1"/>
        </w:rPr>
        <w:br/>
      </w:r>
      <w:r>
        <w:rPr>
          <w:rFonts w:ascii="Times New Roman" w:eastAsia="Times New Roman" w:hAnsi="Times New Roman" w:cs="Times New Roman"/>
          <w:bCs/>
          <w:sz w:val="24"/>
          <w:szCs w:val="24"/>
          <w:bdr w:val="none" w:sz="0" w:space="0" w:color="auto" w:frame="1"/>
        </w:rPr>
        <w:br/>
        <w:t xml:space="preserve">Why not consider becoming a UROP Mentor? Come learn about the </w:t>
      </w:r>
      <w:r w:rsidRPr="005A12BB">
        <w:rPr>
          <w:rFonts w:ascii="Times New Roman" w:eastAsia="Times New Roman" w:hAnsi="Times New Roman" w:cs="Times New Roman"/>
          <w:b/>
          <w:bCs/>
          <w:sz w:val="24"/>
          <w:szCs w:val="24"/>
          <w:bdr w:val="none" w:sz="0" w:space="0" w:color="auto" w:frame="1"/>
        </w:rPr>
        <w:t>Undergraduate Research Opportunity Program</w:t>
      </w:r>
      <w:r>
        <w:rPr>
          <w:rFonts w:ascii="Times New Roman" w:eastAsia="Times New Roman" w:hAnsi="Times New Roman" w:cs="Times New Roman"/>
          <w:bCs/>
          <w:sz w:val="24"/>
          <w:szCs w:val="24"/>
          <w:bdr w:val="none" w:sz="0" w:space="0" w:color="auto" w:frame="1"/>
        </w:rPr>
        <w:t xml:space="preserve"> (UROP) at one of the info sessions listed on the flyer.</w:t>
      </w: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 UROP helps FSU first &amp; second year, and transfer students in all majors, get started in research.</w:t>
      </w: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p>
    <w:p w:rsidR="00713D30" w:rsidRDefault="00713D30" w:rsidP="00713D30">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If you are interested in this exciting opportunity, you can find more information by visiting: </w:t>
      </w:r>
      <w:hyperlink r:id="rId22" w:history="1">
        <w:r w:rsidRPr="00C07438">
          <w:rPr>
            <w:rStyle w:val="Hyperlink"/>
            <w:rFonts w:ascii="Times New Roman" w:eastAsia="Times New Roman" w:hAnsi="Times New Roman" w:cs="Times New Roman"/>
            <w:bCs/>
            <w:sz w:val="24"/>
            <w:szCs w:val="24"/>
            <w:bdr w:val="none" w:sz="0" w:space="0" w:color="auto" w:frame="1"/>
          </w:rPr>
          <w:t>https://fla.st/2rwKjGh</w:t>
        </w:r>
      </w:hyperlink>
      <w:r>
        <w:rPr>
          <w:rFonts w:ascii="Times New Roman" w:eastAsia="Times New Roman" w:hAnsi="Times New Roman" w:cs="Times New Roman"/>
          <w:bCs/>
          <w:sz w:val="24"/>
          <w:szCs w:val="24"/>
          <w:bdr w:val="none" w:sz="0" w:space="0" w:color="auto" w:frame="1"/>
        </w:rPr>
        <w:t>.</w:t>
      </w:r>
    </w:p>
    <w:p w:rsidR="006E125F" w:rsidRDefault="006E125F" w:rsidP="00942BFE">
      <w:pPr>
        <w:spacing w:line="240" w:lineRule="auto"/>
        <w:rPr>
          <w:rFonts w:ascii="Times New Roman" w:hAnsi="Times New Roman" w:cs="Times New Roman"/>
          <w:b/>
          <w:smallCaps/>
          <w:color w:val="920000"/>
          <w:sz w:val="28"/>
          <w:szCs w:val="28"/>
          <w:u w:val="single"/>
        </w:rPr>
      </w:pPr>
    </w:p>
    <w:p w:rsidR="006E125F" w:rsidRDefault="006E125F" w:rsidP="00942BFE">
      <w:pPr>
        <w:spacing w:line="240" w:lineRule="auto"/>
        <w:rPr>
          <w:rFonts w:ascii="Times New Roman" w:hAnsi="Times New Roman" w:cs="Times New Roman"/>
          <w:b/>
          <w:smallCaps/>
          <w:color w:val="920000"/>
          <w:sz w:val="28"/>
          <w:szCs w:val="28"/>
          <w:u w:val="single"/>
        </w:rPr>
      </w:pPr>
    </w:p>
    <w:p w:rsidR="00942BFE" w:rsidRDefault="00942BFE" w:rsidP="00942BFE">
      <w:pPr>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New National Database for Postdoctoral funding</w:t>
      </w:r>
    </w:p>
    <w:p w:rsidR="00942BFE" w:rsidRDefault="00942BFE" w:rsidP="00942BFE">
      <w:pPr>
        <w:spacing w:line="240" w:lineRule="auto"/>
        <w:rPr>
          <w:rFonts w:ascii="Times New Roman" w:hAnsi="Times New Roman" w:cs="Times New Roman"/>
          <w:sz w:val="24"/>
          <w:szCs w:val="24"/>
        </w:rPr>
      </w:pPr>
      <w:r>
        <w:rPr>
          <w:rFonts w:ascii="Times New Roman" w:hAnsi="Times New Roman" w:cs="Times New Roman"/>
          <w:sz w:val="24"/>
          <w:szCs w:val="24"/>
        </w:rPr>
        <w:t>A new postdoctoral-centered, searchable database of 275 funding opportunities for postdoctoral scholars has been released by John Hopkins University.  Please check it out for good ideas for your next extramural grant/award application!  Remember that if you submit an extramural application to a federally supported or major other mechanism, then you are eligible to receive a $1,000 intramural award from the OPDA to use for your general research-related expenses at FSU.</w:t>
      </w:r>
    </w:p>
    <w:p w:rsidR="00713D30" w:rsidRDefault="00B26542" w:rsidP="00942BFE">
      <w:pPr>
        <w:spacing w:line="240" w:lineRule="auto"/>
        <w:rPr>
          <w:rFonts w:ascii="Times New Roman" w:hAnsi="Times New Roman" w:cs="Times New Roman"/>
          <w:b/>
          <w:smallCaps/>
          <w:color w:val="920000"/>
          <w:sz w:val="28"/>
          <w:szCs w:val="28"/>
          <w:u w:val="single"/>
        </w:rPr>
      </w:pPr>
      <w:hyperlink r:id="rId23" w:history="1">
        <w:r w:rsidR="00942BFE" w:rsidRPr="00FE06AD">
          <w:rPr>
            <w:rStyle w:val="Hyperlink"/>
            <w:rFonts w:ascii="Times New Roman" w:hAnsi="Times New Roman" w:cs="Times New Roman"/>
            <w:sz w:val="24"/>
            <w:szCs w:val="24"/>
          </w:rPr>
          <w:t>John Hopkins University Funding Resources</w:t>
        </w:r>
      </w:hyperlink>
      <w:r w:rsidR="00942BFE">
        <w:rPr>
          <w:rStyle w:val="Hyperlink"/>
          <w:rFonts w:ascii="Times New Roman" w:hAnsi="Times New Roman" w:cs="Times New Roman"/>
          <w:sz w:val="24"/>
          <w:szCs w:val="24"/>
        </w:rPr>
        <w:br/>
      </w:r>
    </w:p>
    <w:p w:rsidR="006E06E2" w:rsidRPr="00E46204" w:rsidRDefault="006E06E2" w:rsidP="00EB5F80">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t>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work closely with Dr. Michelle Janelsins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24"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25" w:history="1">
        <w:r w:rsidRPr="000111B7">
          <w:rPr>
            <w:rStyle w:val="Hyperlink"/>
            <w:rFonts w:ascii="Times New Roman" w:eastAsia="Calibri" w:hAnsi="Times New Roman" w:cs="Times New Roman"/>
            <w:bCs/>
            <w:sz w:val="24"/>
            <w:szCs w:val="24"/>
          </w:rPr>
          <w:t>Michelle Janelsins</w:t>
        </w:r>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26"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6E06E2" w:rsidRDefault="00942BFE" w:rsidP="005C3257">
      <w:pPr>
        <w:tabs>
          <w:tab w:val="left" w:pos="2130"/>
        </w:tabs>
        <w:spacing w:line="240" w:lineRule="auto"/>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br/>
      </w:r>
      <w:r w:rsidR="006E06E2"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p>
    <w:p w:rsidR="00FA7253" w:rsidRDefault="00B26542" w:rsidP="00FA7253">
      <w:pPr>
        <w:spacing w:after="0" w:line="240" w:lineRule="auto"/>
        <w:rPr>
          <w:rFonts w:ascii="Times New Roman" w:hAnsi="Times New Roman" w:cs="Times New Roman"/>
          <w:color w:val="00000A"/>
          <w:sz w:val="24"/>
          <w:szCs w:val="24"/>
        </w:rPr>
      </w:pPr>
      <w:hyperlink r:id="rId27" w:history="1">
        <w:r w:rsidR="00FA7253" w:rsidRPr="009C1D73">
          <w:rPr>
            <w:rStyle w:val="Hyperlink"/>
            <w:rFonts w:ascii="Times New Roman" w:hAnsi="Times New Roman" w:cs="Times New Roman"/>
            <w:sz w:val="24"/>
            <w:szCs w:val="24"/>
          </w:rPr>
          <w:t>The Company of Biologists – Traveling Fellowships</w:t>
        </w:r>
      </w:hyperlink>
      <w:r w:rsidR="00FA7253">
        <w:rPr>
          <w:rFonts w:ascii="Times New Roman" w:hAnsi="Times New Roman" w:cs="Times New Roman"/>
          <w:color w:val="00000A"/>
          <w:sz w:val="24"/>
          <w:szCs w:val="24"/>
        </w:rPr>
        <w:br/>
        <w:t>Next deadline: August 31, 2018</w:t>
      </w:r>
      <w:r w:rsidR="009D03C4">
        <w:rPr>
          <w:rFonts w:ascii="Times New Roman" w:hAnsi="Times New Roman" w:cs="Times New Roman"/>
          <w:color w:val="00000A"/>
          <w:sz w:val="24"/>
          <w:szCs w:val="24"/>
        </w:rPr>
        <w:br/>
      </w:r>
    </w:p>
    <w:p w:rsidR="00607CD1" w:rsidRDefault="00B26542" w:rsidP="00C62042">
      <w:pPr>
        <w:spacing w:after="0" w:line="240" w:lineRule="auto"/>
        <w:rPr>
          <w:rFonts w:ascii="Times New Roman" w:hAnsi="Times New Roman" w:cs="Times New Roman"/>
          <w:color w:val="00000A"/>
          <w:sz w:val="24"/>
          <w:szCs w:val="24"/>
        </w:rPr>
      </w:pPr>
      <w:hyperlink r:id="rId28"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deadlines vary</w:t>
      </w:r>
      <w:r w:rsidR="00D54C7E">
        <w:rPr>
          <w:rFonts w:ascii="Times New Roman" w:hAnsi="Times New Roman" w:cs="Times New Roman"/>
          <w:color w:val="00000A"/>
          <w:sz w:val="24"/>
          <w:szCs w:val="24"/>
        </w:rPr>
        <w:br/>
      </w:r>
    </w:p>
    <w:p w:rsidR="006E06E2" w:rsidRDefault="00B26542" w:rsidP="006E06E2">
      <w:pPr>
        <w:spacing w:after="0" w:line="240" w:lineRule="auto"/>
        <w:rPr>
          <w:rStyle w:val="Hyperlink"/>
          <w:rFonts w:ascii="Times New Roman" w:hAnsi="Times New Roman" w:cs="Times New Roman"/>
          <w:sz w:val="24"/>
          <w:szCs w:val="24"/>
        </w:rPr>
      </w:pPr>
      <w:hyperlink r:id="rId29"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B26542" w:rsidP="006E06E2">
      <w:pPr>
        <w:spacing w:after="0" w:line="240" w:lineRule="auto"/>
        <w:rPr>
          <w:rStyle w:val="Hyperlink"/>
          <w:rFonts w:ascii="Times New Roman" w:hAnsi="Times New Roman" w:cs="Times New Roman"/>
          <w:sz w:val="24"/>
          <w:szCs w:val="24"/>
        </w:rPr>
      </w:pPr>
      <w:hyperlink r:id="rId30" w:history="1">
        <w:r w:rsidR="006E06E2" w:rsidRPr="002A2DFE">
          <w:rPr>
            <w:rStyle w:val="Hyperlink"/>
            <w:rFonts w:ascii="Times New Roman" w:hAnsi="Times New Roman" w:cs="Times New Roman"/>
            <w:sz w:val="24"/>
            <w:szCs w:val="24"/>
          </w:rPr>
          <w:t>EPA Research Grants</w:t>
        </w:r>
      </w:hyperlink>
    </w:p>
    <w:p w:rsidR="00FE06AD" w:rsidRDefault="00FE06AD" w:rsidP="006E06E2">
      <w:pPr>
        <w:spacing w:after="0" w:line="240" w:lineRule="auto"/>
        <w:rPr>
          <w:rStyle w:val="Hyperlink"/>
          <w:rFonts w:ascii="Times New Roman" w:hAnsi="Times New Roman" w:cs="Times New Roman"/>
          <w:sz w:val="24"/>
          <w:szCs w:val="24"/>
        </w:rPr>
      </w:pPr>
    </w:p>
    <w:p w:rsidR="00533EB1" w:rsidRDefault="00533EB1" w:rsidP="00533EB1">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31" w:history="1">
        <w:r w:rsidRPr="002A026B">
          <w:rPr>
            <w:rStyle w:val="Hyperlink"/>
            <w:rFonts w:ascii="Times New Roman" w:hAnsi="Times New Roman" w:cs="Times New Roman"/>
            <w:color w:val="auto"/>
            <w:sz w:val="24"/>
            <w:szCs w:val="24"/>
          </w:rPr>
          <w:t>Pivot</w:t>
        </w:r>
      </w:hyperlink>
      <w:r w:rsidRPr="00930DE1">
        <w:rPr>
          <w:rFonts w:ascii="Times New Roman" w:hAnsi="Times New Roman" w:cs="Times New Roman"/>
          <w:sz w:val="24"/>
          <w:szCs w:val="24"/>
        </w:rPr>
        <w:t xml:space="preserve">, </w:t>
      </w:r>
      <w:hyperlink r:id="rId32">
        <w:r w:rsidRPr="00930DE1">
          <w:rPr>
            <w:rFonts w:ascii="Times New Roman" w:hAnsi="Times New Roman" w:cs="Times New Roman"/>
            <w:color w:val="00000A"/>
            <w:sz w:val="24"/>
            <w:szCs w:val="24"/>
            <w:u w:val="single"/>
          </w:rPr>
          <w:t>Foundation Center</w:t>
        </w:r>
      </w:hyperlink>
      <w:r w:rsidR="00B97431">
        <w:rPr>
          <w:rFonts w:ascii="Times New Roman" w:hAnsi="Times New Roman" w:cs="Times New Roman"/>
          <w:color w:val="00000A"/>
          <w:sz w:val="24"/>
          <w:szCs w:val="24"/>
          <w:u w:val="single"/>
        </w:rPr>
        <w:br/>
      </w:r>
    </w:p>
    <w:p w:rsidR="006E06E2" w:rsidRPr="004563FD" w:rsidRDefault="006E06E2" w:rsidP="006E06E2">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6E06E2" w:rsidRDefault="006E06E2" w:rsidP="006E06E2">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 xml:space="preserve">in the United States </w:t>
      </w:r>
      <w:r w:rsidR="00A37EB9">
        <w:rPr>
          <w:rFonts w:ascii="Times New Roman" w:hAnsi="Times New Roman" w:cs="Times New Roman"/>
          <w:i/>
          <w:sz w:val="24"/>
          <w:szCs w:val="24"/>
        </w:rPr>
        <w:t>–</w:t>
      </w:r>
    </w:p>
    <w:p w:rsidR="00A37EB9" w:rsidRDefault="00A37EB9" w:rsidP="006E06E2">
      <w:pPr>
        <w:spacing w:after="0" w:line="240" w:lineRule="auto"/>
        <w:rPr>
          <w:rFonts w:ascii="Times New Roman" w:hAnsi="Times New Roman" w:cs="Times New Roman"/>
          <w:i/>
          <w:sz w:val="24"/>
          <w:szCs w:val="24"/>
        </w:rPr>
      </w:pPr>
    </w:p>
    <w:p w:rsidR="00A37EB9" w:rsidRPr="00FD5419" w:rsidRDefault="00A37EB9" w:rsidP="006E06E2">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A37EB9" w:rsidRDefault="00A37EB9" w:rsidP="006E06E2">
      <w:pPr>
        <w:spacing w:after="0" w:line="240" w:lineRule="auto"/>
        <w:rPr>
          <w:rFonts w:ascii="Times New Roman" w:hAnsi="Times New Roman" w:cs="Times New Roman"/>
          <w:sz w:val="24"/>
          <w:szCs w:val="24"/>
        </w:rPr>
      </w:pPr>
    </w:p>
    <w:p w:rsidR="00A37EB9" w:rsidRDefault="00A37EB9" w:rsidP="006E06E2">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DE7CDA" w:rsidRPr="00A37EB9" w:rsidRDefault="00DE7CDA" w:rsidP="006E06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33" w:history="1">
        <w:r w:rsidRPr="00DE7CDA">
          <w:rPr>
            <w:rStyle w:val="Hyperlink"/>
            <w:rFonts w:ascii="Times New Roman" w:hAnsi="Times New Roman" w:cs="Times New Roman"/>
            <w:sz w:val="24"/>
            <w:szCs w:val="24"/>
          </w:rPr>
          <w:t>here</w:t>
        </w:r>
      </w:hyperlink>
      <w:r w:rsidR="00541B56">
        <w:rPr>
          <w:rFonts w:ascii="Times New Roman" w:hAnsi="Times New Roman" w:cs="Times New Roman"/>
          <w:sz w:val="24"/>
          <w:szCs w:val="24"/>
        </w:rPr>
        <w:t>.</w:t>
      </w:r>
      <w:r w:rsidR="00541B56">
        <w:rPr>
          <w:rFonts w:ascii="Times New Roman" w:hAnsi="Times New Roman" w:cs="Times New Roman"/>
          <w:sz w:val="24"/>
          <w:szCs w:val="24"/>
        </w:rPr>
        <w:br/>
      </w:r>
    </w:p>
    <w:p w:rsidR="00EE0618" w:rsidRDefault="00B26542" w:rsidP="00EA591F">
      <w:pPr>
        <w:spacing w:after="0" w:line="240" w:lineRule="auto"/>
        <w:rPr>
          <w:rFonts w:ascii="Times New Roman" w:hAnsi="Times New Roman" w:cs="Times New Roman"/>
          <w:sz w:val="24"/>
          <w:szCs w:val="24"/>
        </w:rPr>
      </w:pPr>
      <w:hyperlink r:id="rId34" w:history="1">
        <w:r w:rsidR="003E0053" w:rsidRPr="00F91274">
          <w:rPr>
            <w:rStyle w:val="Hyperlink"/>
            <w:rFonts w:ascii="Times New Roman" w:hAnsi="Times New Roman" w:cs="Times New Roman"/>
            <w:sz w:val="24"/>
            <w:szCs w:val="24"/>
          </w:rPr>
          <w:t xml:space="preserve">Assistant Professor – </w:t>
        </w:r>
        <w:r w:rsidR="00F91274" w:rsidRPr="00F91274">
          <w:rPr>
            <w:rStyle w:val="Hyperlink"/>
            <w:rFonts w:ascii="Times New Roman" w:hAnsi="Times New Roman" w:cs="Times New Roman"/>
            <w:sz w:val="24"/>
            <w:szCs w:val="24"/>
          </w:rPr>
          <w:t>Engineering</w:t>
        </w:r>
      </w:hyperlink>
      <w:r w:rsidR="00F91274">
        <w:rPr>
          <w:rFonts w:ascii="Times New Roman" w:hAnsi="Times New Roman" w:cs="Times New Roman"/>
          <w:sz w:val="24"/>
          <w:szCs w:val="24"/>
        </w:rPr>
        <w:t xml:space="preserve"> (Job ID: 9219407)</w:t>
      </w:r>
    </w:p>
    <w:p w:rsidR="006E06E2" w:rsidRDefault="00F91274"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Jefferson, </w:t>
      </w:r>
      <w:r w:rsidR="00A7306A">
        <w:rPr>
          <w:rFonts w:ascii="Times New Roman" w:hAnsi="Times New Roman" w:cs="Times New Roman"/>
          <w:sz w:val="24"/>
          <w:szCs w:val="24"/>
        </w:rPr>
        <w:t>East Falls</w:t>
      </w:r>
      <w:r>
        <w:rPr>
          <w:rFonts w:ascii="Times New Roman" w:hAnsi="Times New Roman" w:cs="Times New Roman"/>
          <w:sz w:val="24"/>
          <w:szCs w:val="24"/>
        </w:rPr>
        <w:t>, PA</w:t>
      </w:r>
    </w:p>
    <w:p w:rsidR="006E06E2" w:rsidRPr="00770011" w:rsidRDefault="00B26542" w:rsidP="00EA591F">
      <w:pPr>
        <w:keepNext/>
        <w:keepLines/>
        <w:spacing w:after="0" w:line="240" w:lineRule="auto"/>
        <w:rPr>
          <w:rFonts w:ascii="Times New Roman" w:eastAsia="Times New Roman" w:hAnsi="Times New Roman" w:cs="Times New Roman"/>
          <w:sz w:val="24"/>
          <w:szCs w:val="24"/>
        </w:rPr>
      </w:pPr>
      <w:hyperlink r:id="rId35" w:history="1">
        <w:r w:rsidR="004916E3" w:rsidRPr="004916E3">
          <w:rPr>
            <w:rStyle w:val="Hyperlink"/>
            <w:rFonts w:ascii="Times New Roman" w:eastAsia="Times New Roman" w:hAnsi="Times New Roman" w:cs="Times New Roman"/>
            <w:sz w:val="24"/>
            <w:szCs w:val="24"/>
          </w:rPr>
          <w:t>Licensed Clinical Psychologist</w:t>
        </w:r>
      </w:hyperlink>
    </w:p>
    <w:p w:rsidR="00070E92" w:rsidRDefault="004916E3" w:rsidP="00EA59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Medstar Medical Group, Washington, DC</w:t>
      </w:r>
    </w:p>
    <w:p w:rsidR="00452E90" w:rsidRDefault="00452E90" w:rsidP="00EA591F">
      <w:pPr>
        <w:spacing w:after="0" w:line="240" w:lineRule="auto"/>
        <w:rPr>
          <w:rFonts w:ascii="Times New Roman" w:eastAsia="Times New Roman" w:hAnsi="Times New Roman" w:cs="Times New Roman"/>
          <w:sz w:val="24"/>
          <w:szCs w:val="24"/>
        </w:rPr>
      </w:pPr>
    </w:p>
    <w:p w:rsidR="00BD354A" w:rsidRDefault="00B26542" w:rsidP="00EA591F">
      <w:pPr>
        <w:spacing w:after="0" w:line="240" w:lineRule="auto"/>
        <w:rPr>
          <w:rFonts w:ascii="Times New Roman" w:eastAsia="Times New Roman" w:hAnsi="Times New Roman" w:cs="Times New Roman"/>
          <w:sz w:val="24"/>
          <w:szCs w:val="24"/>
        </w:rPr>
      </w:pPr>
      <w:hyperlink r:id="rId36" w:history="1">
        <w:r w:rsidR="00BC54A0" w:rsidRPr="00A03FC1">
          <w:rPr>
            <w:rStyle w:val="Hyperlink"/>
            <w:rFonts w:ascii="Times New Roman" w:eastAsia="Times New Roman" w:hAnsi="Times New Roman" w:cs="Times New Roman"/>
            <w:sz w:val="24"/>
            <w:szCs w:val="24"/>
          </w:rPr>
          <w:t xml:space="preserve">Assistant Professor – </w:t>
        </w:r>
        <w:r w:rsidR="00A03FC1" w:rsidRPr="00A03FC1">
          <w:rPr>
            <w:rStyle w:val="Hyperlink"/>
            <w:rFonts w:ascii="Times New Roman" w:eastAsia="Times New Roman" w:hAnsi="Times New Roman" w:cs="Times New Roman"/>
            <w:sz w:val="24"/>
            <w:szCs w:val="24"/>
          </w:rPr>
          <w:t>School of Engineering</w:t>
        </w:r>
      </w:hyperlink>
    </w:p>
    <w:p w:rsidR="004848D3" w:rsidRDefault="005E3EE5"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Virginia Commonwealth University, Richmond, VA</w:t>
      </w:r>
    </w:p>
    <w:p w:rsidR="00DB1EBE" w:rsidRDefault="00DB1EBE" w:rsidP="00EA591F">
      <w:pPr>
        <w:spacing w:after="0" w:line="240" w:lineRule="auto"/>
        <w:rPr>
          <w:rFonts w:ascii="Times New Roman" w:hAnsi="Times New Roman" w:cs="Times New Roman"/>
          <w:sz w:val="24"/>
          <w:szCs w:val="24"/>
        </w:rPr>
      </w:pPr>
    </w:p>
    <w:p w:rsidR="00B01376" w:rsidRDefault="00B26542" w:rsidP="00EA591F">
      <w:pPr>
        <w:spacing w:after="0" w:line="240" w:lineRule="auto"/>
        <w:rPr>
          <w:rFonts w:ascii="Times New Roman" w:hAnsi="Times New Roman" w:cs="Times New Roman"/>
          <w:sz w:val="24"/>
          <w:szCs w:val="24"/>
        </w:rPr>
      </w:pPr>
      <w:hyperlink r:id="rId37" w:history="1">
        <w:r w:rsidR="005E79E1" w:rsidRPr="005E79E1">
          <w:rPr>
            <w:rStyle w:val="Hyperlink"/>
            <w:rFonts w:ascii="Times New Roman" w:hAnsi="Times New Roman" w:cs="Times New Roman"/>
            <w:sz w:val="24"/>
            <w:szCs w:val="24"/>
          </w:rPr>
          <w:t>Scientist – Cell Biology, Molecular Biology</w:t>
        </w:r>
      </w:hyperlink>
    </w:p>
    <w:p w:rsidR="006E06E2" w:rsidRDefault="005E79E1" w:rsidP="00EA591F">
      <w:pPr>
        <w:spacing w:after="0" w:line="240" w:lineRule="auto"/>
        <w:rPr>
          <w:rFonts w:ascii="Times New Roman" w:hAnsi="Times New Roman" w:cs="Times New Roman"/>
          <w:sz w:val="24"/>
          <w:szCs w:val="24"/>
        </w:rPr>
      </w:pPr>
      <w:r>
        <w:rPr>
          <w:rFonts w:ascii="Times New Roman" w:hAnsi="Times New Roman" w:cs="Times New Roman"/>
          <w:sz w:val="24"/>
          <w:szCs w:val="24"/>
        </w:rPr>
        <w:t>Apex Life Sciences, San Diego, CA</w:t>
      </w:r>
    </w:p>
    <w:p w:rsidR="00950CC6" w:rsidRDefault="00950CC6" w:rsidP="00EA591F">
      <w:pPr>
        <w:spacing w:after="0" w:line="240" w:lineRule="auto"/>
        <w:rPr>
          <w:rFonts w:ascii="Times New Roman" w:hAnsi="Times New Roman" w:cs="Times New Roman"/>
          <w:sz w:val="24"/>
          <w:szCs w:val="24"/>
        </w:rPr>
      </w:pPr>
    </w:p>
    <w:p w:rsidR="00A43850" w:rsidRDefault="00B26542" w:rsidP="00E45712">
      <w:pPr>
        <w:spacing w:after="0" w:line="240" w:lineRule="auto"/>
        <w:rPr>
          <w:rFonts w:ascii="Times New Roman" w:eastAsia="Times New Roman" w:hAnsi="Times New Roman" w:cs="Times New Roman"/>
          <w:sz w:val="24"/>
          <w:szCs w:val="24"/>
        </w:rPr>
      </w:pPr>
      <w:hyperlink r:id="rId38" w:history="1">
        <w:r w:rsidR="00A43850" w:rsidRPr="00914829">
          <w:rPr>
            <w:rStyle w:val="Hyperlink"/>
            <w:rFonts w:ascii="Times New Roman" w:eastAsia="Times New Roman" w:hAnsi="Times New Roman" w:cs="Times New Roman"/>
            <w:sz w:val="24"/>
            <w:szCs w:val="24"/>
          </w:rPr>
          <w:t xml:space="preserve">Assistant Professor – </w:t>
        </w:r>
        <w:r w:rsidR="00914829" w:rsidRPr="00914829">
          <w:rPr>
            <w:rStyle w:val="Hyperlink"/>
            <w:rFonts w:ascii="Times New Roman" w:eastAsia="Times New Roman" w:hAnsi="Times New Roman" w:cs="Times New Roman"/>
            <w:sz w:val="24"/>
            <w:szCs w:val="24"/>
          </w:rPr>
          <w:t>Engineering/Computer Science</w:t>
        </w:r>
      </w:hyperlink>
      <w:r w:rsidR="00A43850">
        <w:rPr>
          <w:rFonts w:ascii="Times New Roman" w:eastAsia="Times New Roman" w:hAnsi="Times New Roman" w:cs="Times New Roman"/>
          <w:sz w:val="24"/>
          <w:szCs w:val="24"/>
        </w:rPr>
        <w:t xml:space="preserve"> </w:t>
      </w:r>
    </w:p>
    <w:p w:rsidR="00E45712" w:rsidRDefault="00914829" w:rsidP="00E457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Florida, Gainesville, FL</w:t>
      </w:r>
    </w:p>
    <w:p w:rsidR="000C7645" w:rsidRDefault="000C7645" w:rsidP="00EA591F">
      <w:pPr>
        <w:spacing w:after="0" w:line="240" w:lineRule="auto"/>
        <w:rPr>
          <w:rFonts w:ascii="Times New Roman" w:eastAsia="Times New Roman" w:hAnsi="Times New Roman" w:cs="Times New Roman"/>
          <w:sz w:val="24"/>
          <w:szCs w:val="24"/>
        </w:rPr>
      </w:pPr>
    </w:p>
    <w:p w:rsidR="00AD0A1F" w:rsidRDefault="00B26542" w:rsidP="00EA591F">
      <w:pPr>
        <w:spacing w:after="0" w:line="240" w:lineRule="auto"/>
        <w:rPr>
          <w:rFonts w:ascii="Times New Roman" w:eastAsia="Times New Roman" w:hAnsi="Times New Roman" w:cs="Times New Roman"/>
          <w:sz w:val="24"/>
          <w:szCs w:val="24"/>
        </w:rPr>
      </w:pPr>
      <w:hyperlink r:id="rId39" w:history="1">
        <w:r w:rsidR="00430799" w:rsidRPr="00430799">
          <w:rPr>
            <w:rStyle w:val="Hyperlink"/>
            <w:rFonts w:ascii="Times New Roman" w:eastAsia="Times New Roman" w:hAnsi="Times New Roman" w:cs="Times New Roman"/>
            <w:sz w:val="24"/>
            <w:szCs w:val="24"/>
          </w:rPr>
          <w:t>Research Scientist – MoL002132</w:t>
        </w:r>
      </w:hyperlink>
    </w:p>
    <w:p w:rsidR="00713E93" w:rsidRDefault="00430799" w:rsidP="00713E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Danaher, San Jose, CA</w:t>
      </w:r>
    </w:p>
    <w:p w:rsidR="00E34DB5" w:rsidRDefault="00E34DB5" w:rsidP="00713E93">
      <w:pPr>
        <w:spacing w:after="0" w:line="240" w:lineRule="auto"/>
        <w:rPr>
          <w:rFonts w:ascii="Times New Roman" w:eastAsia="Times New Roman" w:hAnsi="Times New Roman" w:cs="Times New Roman"/>
          <w:sz w:val="24"/>
          <w:szCs w:val="24"/>
        </w:rPr>
      </w:pPr>
    </w:p>
    <w:p w:rsidR="00E34DB5" w:rsidRDefault="00B26542" w:rsidP="00713E93">
      <w:pPr>
        <w:spacing w:after="0" w:line="240" w:lineRule="auto"/>
        <w:rPr>
          <w:rFonts w:ascii="Times New Roman" w:eastAsia="Times New Roman" w:hAnsi="Times New Roman" w:cs="Times New Roman"/>
          <w:sz w:val="24"/>
          <w:szCs w:val="24"/>
        </w:rPr>
      </w:pPr>
      <w:hyperlink r:id="rId40" w:history="1">
        <w:r w:rsidR="00E34DB5" w:rsidRPr="008D4975">
          <w:rPr>
            <w:rStyle w:val="Hyperlink"/>
            <w:rFonts w:ascii="Times New Roman" w:eastAsia="Times New Roman" w:hAnsi="Times New Roman" w:cs="Times New Roman"/>
            <w:sz w:val="24"/>
            <w:szCs w:val="24"/>
          </w:rPr>
          <w:t>Project Manager, Student Communities/Learning and Career Development</w:t>
        </w:r>
      </w:hyperlink>
    </w:p>
    <w:p w:rsidR="00385657" w:rsidRDefault="0053524B" w:rsidP="00EA59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Chemical Society, Washington, DC</w:t>
      </w:r>
    </w:p>
    <w:p w:rsidR="00385657" w:rsidRDefault="00385657" w:rsidP="00EA591F">
      <w:pPr>
        <w:spacing w:after="0" w:line="240" w:lineRule="auto"/>
        <w:rPr>
          <w:rFonts w:ascii="Times New Roman" w:eastAsia="Times New Roman" w:hAnsi="Times New Roman" w:cs="Times New Roman"/>
          <w:sz w:val="24"/>
          <w:szCs w:val="24"/>
        </w:rPr>
      </w:pPr>
    </w:p>
    <w:p w:rsidR="00831D2E" w:rsidRDefault="00B26542" w:rsidP="00EA591F">
      <w:pPr>
        <w:spacing w:after="0" w:line="240" w:lineRule="auto"/>
        <w:rPr>
          <w:rFonts w:ascii="Times New Roman" w:eastAsia="Times New Roman" w:hAnsi="Times New Roman" w:cs="Times New Roman"/>
          <w:sz w:val="24"/>
          <w:szCs w:val="24"/>
        </w:rPr>
      </w:pPr>
      <w:hyperlink r:id="rId41" w:history="1">
        <w:r w:rsidR="00385657" w:rsidRPr="00385657">
          <w:rPr>
            <w:rStyle w:val="Hyperlink"/>
            <w:rFonts w:ascii="Times New Roman" w:eastAsia="Times New Roman" w:hAnsi="Times New Roman" w:cs="Times New Roman"/>
            <w:sz w:val="24"/>
            <w:szCs w:val="24"/>
          </w:rPr>
          <w:t>Science Editor for Educational Media</w:t>
        </w:r>
      </w:hyperlink>
      <w:r w:rsidR="00385657">
        <w:rPr>
          <w:rFonts w:ascii="Times New Roman" w:eastAsia="Times New Roman" w:hAnsi="Times New Roman" w:cs="Times New Roman"/>
          <w:sz w:val="24"/>
          <w:szCs w:val="24"/>
        </w:rPr>
        <w:t xml:space="preserve"> – Tracking Code: 774-908</w:t>
      </w:r>
      <w:r w:rsidR="00385657">
        <w:rPr>
          <w:rFonts w:ascii="Times New Roman" w:eastAsia="Times New Roman" w:hAnsi="Times New Roman" w:cs="Times New Roman"/>
          <w:sz w:val="24"/>
          <w:szCs w:val="24"/>
        </w:rPr>
        <w:br/>
        <w:t>Howard Hughes Medical Institute, Chevy Chase, MD</w:t>
      </w:r>
      <w:r w:rsidR="00950CC6">
        <w:rPr>
          <w:rFonts w:ascii="Times New Roman" w:eastAsia="Times New Roman" w:hAnsi="Times New Roman" w:cs="Times New Roman"/>
          <w:sz w:val="24"/>
          <w:szCs w:val="24"/>
        </w:rPr>
        <w:br/>
      </w:r>
    </w:p>
    <w:p w:rsidR="00412B71" w:rsidRDefault="00B26542" w:rsidP="00412B71">
      <w:pPr>
        <w:spacing w:after="0" w:line="240" w:lineRule="auto"/>
        <w:rPr>
          <w:rFonts w:ascii="Times New Roman" w:hAnsi="Times New Roman" w:cs="Times New Roman"/>
          <w:color w:val="00000A"/>
          <w:sz w:val="24"/>
          <w:szCs w:val="24"/>
        </w:rPr>
      </w:pPr>
      <w:hyperlink r:id="rId42" w:history="1">
        <w:r w:rsidR="00412B71" w:rsidRPr="00020124">
          <w:rPr>
            <w:rStyle w:val="Hyperlink"/>
            <w:rFonts w:ascii="Times New Roman" w:hAnsi="Times New Roman" w:cs="Times New Roman"/>
            <w:sz w:val="24"/>
            <w:szCs w:val="24"/>
          </w:rPr>
          <w:t>Postdoctoral Fellowship in Cognitive Aging</w:t>
        </w:r>
      </w:hyperlink>
      <w:r w:rsidR="00412B71">
        <w:rPr>
          <w:rFonts w:ascii="Times New Roman" w:hAnsi="Times New Roman" w:cs="Times New Roman"/>
          <w:color w:val="00000A"/>
          <w:sz w:val="24"/>
          <w:szCs w:val="24"/>
        </w:rPr>
        <w:br/>
        <w:t>School of Psychology, Georgia Institute of Technology, Atlanta, GA</w:t>
      </w:r>
    </w:p>
    <w:p w:rsidR="00412B71" w:rsidRPr="00742FFB" w:rsidRDefault="00412B71" w:rsidP="00EA591F">
      <w:pPr>
        <w:spacing w:after="0" w:line="240" w:lineRule="auto"/>
        <w:rPr>
          <w:rFonts w:ascii="Times New Roman" w:eastAsia="Times New Roman" w:hAnsi="Times New Roman" w:cs="Times New Roman"/>
          <w:sz w:val="24"/>
          <w:szCs w:val="24"/>
        </w:rPr>
      </w:pPr>
    </w:p>
    <w:p w:rsidR="006E06E2" w:rsidRDefault="00B26542" w:rsidP="00EA591F">
      <w:pPr>
        <w:pStyle w:val="NoSpacing"/>
        <w:rPr>
          <w:rFonts w:ascii="Times New Roman" w:hAnsi="Times New Roman" w:cs="Times New Roman"/>
          <w:sz w:val="24"/>
          <w:szCs w:val="24"/>
          <w:bdr w:val="none" w:sz="0" w:space="0" w:color="auto" w:frame="1"/>
        </w:rPr>
      </w:pPr>
      <w:hyperlink r:id="rId43" w:history="1">
        <w:r w:rsidR="006E06E2"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6E06E2" w:rsidRDefault="006E06E2" w:rsidP="00EA591F">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sidR="00DC569B">
        <w:rPr>
          <w:rFonts w:ascii="Times New Roman" w:hAnsi="Times New Roman" w:cs="Times New Roman"/>
          <w:sz w:val="24"/>
          <w:szCs w:val="24"/>
          <w:bdr w:val="none" w:sz="0" w:space="0" w:color="auto" w:frame="1"/>
        </w:rPr>
        <w:br/>
      </w:r>
    </w:p>
    <w:p w:rsidR="006E06E2" w:rsidRDefault="00B26542" w:rsidP="006E06E2">
      <w:pPr>
        <w:pStyle w:val="NoSpacing"/>
        <w:rPr>
          <w:rFonts w:ascii="Times New Roman" w:hAnsi="Times New Roman" w:cs="Times New Roman"/>
          <w:sz w:val="24"/>
          <w:szCs w:val="24"/>
          <w:bdr w:val="none" w:sz="0" w:space="0" w:color="auto" w:frame="1"/>
        </w:rPr>
      </w:pPr>
      <w:hyperlink r:id="rId44" w:history="1">
        <w:r w:rsidR="006E06E2"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6E06E2">
        <w:rPr>
          <w:rFonts w:ascii="Times New Roman" w:hAnsi="Times New Roman" w:cs="Times New Roman"/>
          <w:sz w:val="24"/>
          <w:szCs w:val="24"/>
          <w:bdr w:val="none" w:sz="0" w:space="0" w:color="auto" w:frame="1"/>
        </w:rPr>
        <w:tab/>
        <w:t xml:space="preserve"> </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702E76" w:rsidRDefault="00702E76"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45"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sidR="0099632F">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46" w:history="1">
        <w:r w:rsidRPr="00685CC2">
          <w:rPr>
            <w:rStyle w:val="Hyperlink"/>
            <w:rFonts w:ascii="Times New Roman" w:hAnsi="Times New Roman" w:cs="Times New Roman"/>
            <w:sz w:val="24"/>
            <w:szCs w:val="24"/>
            <w:bdr w:val="none" w:sz="0" w:space="0" w:color="auto" w:frame="1"/>
          </w:rPr>
          <w:t>Assistant Professor – Research Emergency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Department of Emergency Medicine</w:t>
      </w:r>
      <w:r w:rsidR="009544B6">
        <w:rPr>
          <w:rFonts w:ascii="Times New Roman" w:hAnsi="Times New Roman" w:cs="Times New Roman"/>
          <w:sz w:val="24"/>
          <w:szCs w:val="24"/>
          <w:bdr w:val="none" w:sz="0" w:space="0" w:color="auto" w:frame="1"/>
        </w:rPr>
        <w:br/>
      </w:r>
    </w:p>
    <w:p w:rsidR="006E06E2" w:rsidRDefault="00B26542" w:rsidP="006E06E2">
      <w:pPr>
        <w:pStyle w:val="NoSpacing"/>
        <w:rPr>
          <w:rFonts w:ascii="Times New Roman" w:hAnsi="Times New Roman" w:cs="Times New Roman"/>
          <w:sz w:val="24"/>
          <w:szCs w:val="24"/>
          <w:bdr w:val="none" w:sz="0" w:space="0" w:color="auto" w:frame="1"/>
        </w:rPr>
      </w:pPr>
      <w:hyperlink r:id="rId47" w:history="1">
        <w:r w:rsidR="006E06E2" w:rsidRPr="008620E4">
          <w:rPr>
            <w:rStyle w:val="Hyperlink"/>
            <w:rFonts w:ascii="Times New Roman" w:hAnsi="Times New Roman" w:cs="Times New Roman"/>
            <w:sz w:val="24"/>
            <w:szCs w:val="24"/>
            <w:bdr w:val="none" w:sz="0" w:space="0" w:color="auto" w:frame="1"/>
          </w:rPr>
          <w:t>Clinical Assistant Professor –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p>
    <w:p w:rsidR="006E06E2" w:rsidRDefault="00764B7C" w:rsidP="006E06E2">
      <w:pPr>
        <w:spacing w:after="0" w:line="240" w:lineRule="auto"/>
        <w:rPr>
          <w:rFonts w:ascii="Times New Roman" w:hAnsi="Times New Roman" w:cs="Times New Roman"/>
          <w:i/>
          <w:sz w:val="24"/>
          <w:szCs w:val="24"/>
        </w:rPr>
      </w:pPr>
      <w:r>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48"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49"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w:t>
      </w:r>
      <w:hyperlink r:id="rId50" w:history="1">
        <w:r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1"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2"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3"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4"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55"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6"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57"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58"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9"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60"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61"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r w:rsidR="00F17DD4">
        <w:rPr>
          <w:rFonts w:ascii="Times New Roman" w:hAnsi="Times New Roman" w:cs="Times New Roman"/>
          <w:sz w:val="24"/>
          <w:szCs w:val="24"/>
          <w:bdr w:val="none" w:sz="0" w:space="0" w:color="auto" w:frame="1"/>
        </w:rPr>
        <w:br/>
      </w:r>
    </w:p>
    <w:p w:rsidR="006E06E2" w:rsidRPr="00900986" w:rsidRDefault="006E06E2" w:rsidP="006E06E2">
      <w:pPr>
        <w:pStyle w:val="NoSpacing"/>
        <w:rPr>
          <w:rFonts w:ascii="Times New Roman" w:hAnsi="Times New Roman" w:cs="Times New Roman"/>
          <w:sz w:val="24"/>
          <w:szCs w:val="24"/>
        </w:rPr>
      </w:pPr>
      <w:r w:rsidRPr="00900986">
        <w:rPr>
          <w:rStyle w:val="Hyperlink"/>
          <w:rFonts w:ascii="Times New Roman" w:hAnsi="Times New Roman" w:cs="Times New Roman"/>
          <w:color w:val="auto"/>
          <w:sz w:val="24"/>
          <w:szCs w:val="24"/>
          <w:u w:val="none"/>
        </w:rPr>
        <w:t xml:space="preserve">Click </w:t>
      </w:r>
      <w:hyperlink r:id="rId62"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63" w:history="1">
        <w:r w:rsidRPr="00531739">
          <w:rPr>
            <w:rStyle w:val="Hyperlink"/>
            <w:rFonts w:ascii="Times New Roman" w:hAnsi="Times New Roman" w:cs="Times New Roman"/>
            <w:sz w:val="24"/>
            <w:szCs w:val="24"/>
          </w:rPr>
          <w:t>Bio Careers</w:t>
        </w:r>
      </w:hyperlink>
    </w:p>
    <w:p w:rsidR="006E06E2" w:rsidRPr="00DB597F" w:rsidRDefault="00B26542" w:rsidP="006E06E2">
      <w:pPr>
        <w:spacing w:after="0" w:line="240" w:lineRule="auto"/>
        <w:rPr>
          <w:rFonts w:ascii="Times New Roman" w:hAnsi="Times New Roman" w:cs="Times New Roman"/>
          <w:sz w:val="24"/>
          <w:szCs w:val="24"/>
        </w:rPr>
      </w:pPr>
      <w:hyperlink r:id="rId64"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E26EF3"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65" w:history="1">
        <w:r w:rsidR="006E06E2" w:rsidRPr="00C03741">
          <w:rPr>
            <w:rStyle w:val="Hyperlink"/>
            <w:rFonts w:ascii="Times New Roman" w:hAnsi="Times New Roman" w:cs="Times New Roman"/>
            <w:bCs/>
            <w:sz w:val="24"/>
            <w:szCs w:val="24"/>
          </w:rPr>
          <w:t>Fierce Biotech Jobs</w:t>
        </w:r>
      </w:hyperlink>
    </w:p>
    <w:p w:rsidR="006E06E2" w:rsidRDefault="006448FA" w:rsidP="006448FA">
      <w:pPr>
        <w:tabs>
          <w:tab w:val="left" w:pos="1740"/>
        </w:tabs>
        <w:rPr>
          <w:rFonts w:ascii="Times New Roman" w:hAnsi="Times New Roman" w:cs="Times New Roman"/>
          <w:sz w:val="24"/>
          <w:szCs w:val="24"/>
        </w:rPr>
      </w:pPr>
      <w:r>
        <w:rPr>
          <w:rStyle w:val="Hyperlink"/>
          <w:rFonts w:ascii="Times New Roman" w:hAnsi="Times New Roman" w:cs="Times New Roman"/>
          <w:b/>
          <w:bCs/>
          <w:color w:val="auto"/>
          <w:sz w:val="24"/>
          <w:szCs w:val="24"/>
          <w:u w:val="none"/>
        </w:rPr>
        <w:br/>
      </w: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r>
        <w:rPr>
          <w:rStyle w:val="Hyperlink"/>
          <w:rFonts w:ascii="Times New Roman" w:hAnsi="Times New Roman" w:cs="Times New Roman"/>
          <w:bCs/>
          <w:color w:val="auto"/>
          <w:sz w:val="24"/>
          <w:szCs w:val="24"/>
          <w:u w:val="none"/>
        </w:rPr>
        <w:br/>
      </w:r>
      <w:hyperlink r:id="rId66" w:history="1">
        <w:r w:rsidRPr="00FB6DE0">
          <w:rPr>
            <w:rStyle w:val="Hyperlink"/>
            <w:rFonts w:ascii="Times New Roman" w:hAnsi="Times New Roman" w:cs="Times New Roman"/>
            <w:bCs/>
            <w:sz w:val="24"/>
            <w:szCs w:val="24"/>
          </w:rPr>
          <w:t>http://www.asbmb.org/careers/</w:t>
        </w:r>
      </w:hyperlink>
      <w:r>
        <w:rPr>
          <w:rStyle w:val="Hyperlink"/>
          <w:rFonts w:ascii="Times New Roman" w:hAnsi="Times New Roman" w:cs="Times New Roman"/>
          <w:bCs/>
          <w:sz w:val="24"/>
          <w:szCs w:val="24"/>
          <w:u w:val="none"/>
        </w:rPr>
        <w:t xml:space="preserve">  </w:t>
      </w:r>
      <w:r w:rsidRPr="009A64F1">
        <w:rPr>
          <w:rStyle w:val="Hyperlink"/>
          <w:rFonts w:ascii="Times New Roman" w:hAnsi="Times New Roman" w:cs="Times New Roman"/>
          <w:bCs/>
          <w:color w:val="auto"/>
          <w:sz w:val="24"/>
          <w:szCs w:val="24"/>
          <w:u w:val="none"/>
        </w:rPr>
        <w:t>(career information)</w:t>
      </w:r>
      <w:r>
        <w:rPr>
          <w:rStyle w:val="Hyperlink"/>
          <w:rFonts w:ascii="Times New Roman" w:hAnsi="Times New Roman" w:cs="Times New Roman"/>
          <w:bCs/>
          <w:color w:val="auto"/>
          <w:sz w:val="24"/>
          <w:szCs w:val="24"/>
          <w:u w:val="none"/>
        </w:rPr>
        <w:br/>
      </w:r>
      <w:bookmarkStart w:id="0" w:name="_GoBack"/>
      <w:bookmarkEnd w:id="0"/>
      <w:r w:rsidR="006E06E2" w:rsidRPr="000D771B">
        <w:rPr>
          <w:rFonts w:ascii="Times New Roman" w:hAnsi="Times New Roman" w:cs="Times New Roman"/>
          <w:b/>
          <w:smallCaps/>
          <w:color w:val="990000"/>
          <w:sz w:val="28"/>
          <w:szCs w:val="28"/>
          <w:u w:val="single"/>
        </w:rPr>
        <w:lastRenderedPageBreak/>
        <w:t>Career Development Webinars and Blogs</w:t>
      </w:r>
      <w:r w:rsidR="0031589D">
        <w:rPr>
          <w:rFonts w:ascii="Times New Roman" w:hAnsi="Times New Roman" w:cs="Times New Roman"/>
          <w:b/>
          <w:smallCaps/>
          <w:color w:val="990000"/>
          <w:sz w:val="28"/>
          <w:szCs w:val="28"/>
          <w:u w:val="single"/>
        </w:rPr>
        <w:br/>
      </w:r>
      <w:r w:rsidR="006E06E2">
        <w:rPr>
          <w:rFonts w:ascii="Times New Roman" w:hAnsi="Times New Roman" w:cs="Times New Roman"/>
          <w:b/>
          <w:smallCaps/>
          <w:color w:val="990000"/>
          <w:sz w:val="28"/>
          <w:szCs w:val="28"/>
          <w:u w:val="single"/>
        </w:rPr>
        <w:br/>
      </w:r>
      <w:hyperlink r:id="rId67" w:history="1">
        <w:r w:rsidR="009602A5" w:rsidRPr="009602A5">
          <w:rPr>
            <w:rStyle w:val="Hyperlink"/>
            <w:rFonts w:ascii="Times New Roman" w:hAnsi="Times New Roman" w:cs="Times New Roman"/>
            <w:sz w:val="24"/>
            <w:szCs w:val="24"/>
          </w:rPr>
          <w:t>How to Advocate for Yourself as an Early-Career Scholar</w:t>
        </w:r>
      </w:hyperlink>
    </w:p>
    <w:p w:rsidR="006C152F" w:rsidRDefault="00AC4B5C" w:rsidP="006C152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this article, the author</w:t>
      </w:r>
      <w:r w:rsidR="00C535DA">
        <w:rPr>
          <w:rFonts w:ascii="Times New Roman" w:eastAsia="Times New Roman" w:hAnsi="Times New Roman" w:cs="Times New Roman"/>
          <w:sz w:val="24"/>
          <w:szCs w:val="24"/>
        </w:rPr>
        <w:t xml:space="preserve"> </w:t>
      </w:r>
      <w:r w:rsidR="00767F46">
        <w:rPr>
          <w:rFonts w:ascii="Times New Roman" w:eastAsia="Times New Roman" w:hAnsi="Times New Roman" w:cs="Times New Roman"/>
          <w:sz w:val="24"/>
          <w:szCs w:val="24"/>
        </w:rPr>
        <w:t>points out that many academics spend 60 percent of their time on tasks that go unrecognized. Don’t let it happen to you.</w:t>
      </w:r>
    </w:p>
    <w:p w:rsidR="00A42E3A" w:rsidRDefault="00A42E3A" w:rsidP="006C152F">
      <w:pPr>
        <w:pStyle w:val="NoSpacing"/>
        <w:rPr>
          <w:rFonts w:ascii="Times New Roman" w:eastAsia="Times New Roman" w:hAnsi="Times New Roman" w:cs="Times New Roman"/>
          <w:sz w:val="24"/>
          <w:szCs w:val="24"/>
        </w:rPr>
      </w:pPr>
    </w:p>
    <w:p w:rsidR="000335AB" w:rsidRDefault="00B26542" w:rsidP="006C152F">
      <w:pPr>
        <w:pStyle w:val="NoSpacing"/>
        <w:rPr>
          <w:rFonts w:ascii="Times New Roman" w:eastAsia="Times New Roman" w:hAnsi="Times New Roman" w:cs="Times New Roman"/>
          <w:sz w:val="24"/>
          <w:szCs w:val="24"/>
        </w:rPr>
      </w:pPr>
      <w:hyperlink r:id="rId68" w:history="1">
        <w:r w:rsidR="001E79FD" w:rsidRPr="001E79FD">
          <w:rPr>
            <w:rStyle w:val="Hyperlink"/>
            <w:rFonts w:ascii="Times New Roman" w:eastAsia="Times New Roman" w:hAnsi="Times New Roman" w:cs="Times New Roman"/>
            <w:sz w:val="24"/>
            <w:szCs w:val="24"/>
          </w:rPr>
          <w:t>Until academic careers do us part</w:t>
        </w:r>
      </w:hyperlink>
      <w:r w:rsidR="001E79FD">
        <w:rPr>
          <w:rFonts w:ascii="Times New Roman" w:eastAsia="Times New Roman" w:hAnsi="Times New Roman" w:cs="Times New Roman"/>
          <w:sz w:val="24"/>
          <w:szCs w:val="24"/>
        </w:rPr>
        <w:br/>
      </w:r>
      <w:r w:rsidR="00952797">
        <w:rPr>
          <w:rFonts w:ascii="Times New Roman" w:eastAsia="Times New Roman" w:hAnsi="Times New Roman" w:cs="Times New Roman"/>
          <w:sz w:val="24"/>
          <w:szCs w:val="24"/>
        </w:rPr>
        <w:t xml:space="preserve">In this </w:t>
      </w:r>
      <w:r w:rsidR="000335AB">
        <w:rPr>
          <w:rFonts w:ascii="Times New Roman" w:eastAsia="Times New Roman" w:hAnsi="Times New Roman" w:cs="Times New Roman"/>
          <w:sz w:val="24"/>
          <w:szCs w:val="24"/>
        </w:rPr>
        <w:t>article</w:t>
      </w:r>
      <w:r w:rsidR="00BF4A6C">
        <w:rPr>
          <w:rFonts w:ascii="Times New Roman" w:eastAsia="Times New Roman" w:hAnsi="Times New Roman" w:cs="Times New Roman"/>
          <w:sz w:val="24"/>
          <w:szCs w:val="24"/>
        </w:rPr>
        <w:t xml:space="preserve"> </w:t>
      </w:r>
      <w:r w:rsidR="001E79FD">
        <w:rPr>
          <w:rFonts w:ascii="Times New Roman" w:eastAsia="Times New Roman" w:hAnsi="Times New Roman" w:cs="Times New Roman"/>
          <w:sz w:val="24"/>
          <w:szCs w:val="24"/>
        </w:rPr>
        <w:t>that addresses dual career couples</w:t>
      </w:r>
      <w:r w:rsidR="008539C4">
        <w:rPr>
          <w:rFonts w:ascii="Times New Roman" w:eastAsia="Times New Roman" w:hAnsi="Times New Roman" w:cs="Times New Roman"/>
          <w:sz w:val="24"/>
          <w:szCs w:val="24"/>
        </w:rPr>
        <w:t xml:space="preserve">. </w:t>
      </w:r>
    </w:p>
    <w:p w:rsidR="00EE65B8" w:rsidRDefault="00EE65B8" w:rsidP="006C152F">
      <w:pPr>
        <w:pStyle w:val="NoSpacing"/>
        <w:rPr>
          <w:rFonts w:ascii="Times New Roman" w:eastAsia="Times New Roman" w:hAnsi="Times New Roman" w:cs="Times New Roman"/>
          <w:sz w:val="24"/>
          <w:szCs w:val="24"/>
        </w:rPr>
      </w:pPr>
    </w:p>
    <w:p w:rsidR="00B12E61" w:rsidRDefault="00B26542" w:rsidP="006E06E2">
      <w:pPr>
        <w:pStyle w:val="NoSpacing"/>
        <w:rPr>
          <w:rFonts w:ascii="Times New Roman" w:hAnsi="Times New Roman" w:cs="Times New Roman"/>
          <w:sz w:val="24"/>
          <w:szCs w:val="24"/>
        </w:rPr>
      </w:pPr>
      <w:hyperlink r:id="rId69" w:history="1">
        <w:r w:rsidR="00135ED0" w:rsidRPr="00135ED0">
          <w:rPr>
            <w:rStyle w:val="Hyperlink"/>
            <w:rFonts w:ascii="Times New Roman" w:hAnsi="Times New Roman" w:cs="Times New Roman"/>
            <w:sz w:val="24"/>
            <w:szCs w:val="24"/>
          </w:rPr>
          <w:t>Career Path: “Leveraging Your PhD for Career Success”</w:t>
        </w:r>
      </w:hyperlink>
      <w:r w:rsidR="00135ED0">
        <w:rPr>
          <w:rFonts w:ascii="Times New Roman" w:hAnsi="Times New Roman" w:cs="Times New Roman"/>
          <w:sz w:val="24"/>
          <w:szCs w:val="24"/>
        </w:rPr>
        <w:t xml:space="preserve"> – </w:t>
      </w:r>
      <w:r w:rsidR="00F2760E">
        <w:rPr>
          <w:rFonts w:ascii="Times New Roman" w:hAnsi="Times New Roman" w:cs="Times New Roman"/>
          <w:sz w:val="24"/>
          <w:szCs w:val="24"/>
        </w:rPr>
        <w:t xml:space="preserve"> Bio Careers </w:t>
      </w:r>
      <w:r w:rsidR="00135ED0">
        <w:rPr>
          <w:rFonts w:ascii="Times New Roman" w:hAnsi="Times New Roman" w:cs="Times New Roman"/>
          <w:sz w:val="24"/>
          <w:szCs w:val="24"/>
        </w:rPr>
        <w:t>Webinar</w:t>
      </w:r>
      <w:r w:rsidR="00135ED0">
        <w:rPr>
          <w:rFonts w:ascii="Times New Roman" w:hAnsi="Times New Roman" w:cs="Times New Roman"/>
          <w:sz w:val="24"/>
          <w:szCs w:val="24"/>
        </w:rPr>
        <w:br/>
        <w:t>Wednesday, July 18, 2018 1:00 pm – 2</w:t>
      </w:r>
      <w:r w:rsidR="00B12E61">
        <w:rPr>
          <w:rFonts w:ascii="Times New Roman" w:hAnsi="Times New Roman" w:cs="Times New Roman"/>
          <w:sz w:val="24"/>
          <w:szCs w:val="24"/>
        </w:rPr>
        <w:t>:00 pm EDT</w:t>
      </w:r>
    </w:p>
    <w:p w:rsidR="00F71285" w:rsidRDefault="00F71285" w:rsidP="006E06E2">
      <w:pPr>
        <w:pStyle w:val="NoSpacing"/>
        <w:rPr>
          <w:rFonts w:ascii="Times New Roman" w:hAnsi="Times New Roman" w:cs="Times New Roman"/>
          <w:sz w:val="24"/>
          <w:szCs w:val="24"/>
        </w:rPr>
      </w:pPr>
    </w:p>
    <w:p w:rsidR="00F71285" w:rsidRDefault="00B26542" w:rsidP="006E06E2">
      <w:pPr>
        <w:pStyle w:val="NoSpacing"/>
        <w:rPr>
          <w:rFonts w:ascii="Times New Roman" w:hAnsi="Times New Roman" w:cs="Times New Roman"/>
          <w:sz w:val="24"/>
          <w:szCs w:val="24"/>
        </w:rPr>
      </w:pPr>
      <w:hyperlink r:id="rId70" w:history="1">
        <w:r w:rsidR="00F71285" w:rsidRPr="00F71285">
          <w:rPr>
            <w:rStyle w:val="Hyperlink"/>
            <w:rFonts w:ascii="Times New Roman" w:hAnsi="Times New Roman" w:cs="Times New Roman"/>
            <w:sz w:val="24"/>
            <w:szCs w:val="24"/>
          </w:rPr>
          <w:t>Career Path: “What industry can offer: Tips for putting your foot inside the door”</w:t>
        </w:r>
      </w:hyperlink>
      <w:r w:rsidR="00F71285">
        <w:rPr>
          <w:rFonts w:ascii="Times New Roman" w:hAnsi="Times New Roman" w:cs="Times New Roman"/>
          <w:sz w:val="24"/>
          <w:szCs w:val="24"/>
        </w:rPr>
        <w:t xml:space="preserve"> </w:t>
      </w:r>
      <w:r w:rsidR="00C07AC9">
        <w:rPr>
          <w:rFonts w:ascii="Times New Roman" w:hAnsi="Times New Roman" w:cs="Times New Roman"/>
          <w:sz w:val="24"/>
          <w:szCs w:val="24"/>
        </w:rPr>
        <w:t>–</w:t>
      </w:r>
      <w:r w:rsidR="00F71285">
        <w:rPr>
          <w:rFonts w:ascii="Times New Roman" w:hAnsi="Times New Roman" w:cs="Times New Roman"/>
          <w:sz w:val="24"/>
          <w:szCs w:val="24"/>
        </w:rPr>
        <w:t xml:space="preserve"> Webinar</w:t>
      </w:r>
      <w:r w:rsidR="00C07AC9">
        <w:rPr>
          <w:rFonts w:ascii="Times New Roman" w:hAnsi="Times New Roman" w:cs="Times New Roman"/>
          <w:sz w:val="24"/>
          <w:szCs w:val="24"/>
        </w:rPr>
        <w:br/>
        <w:t>Wednesday, August 29, 2018 1:00 pm – 2:00 pm EDT</w:t>
      </w:r>
      <w:r w:rsidR="00F2760E">
        <w:rPr>
          <w:rFonts w:ascii="Times New Roman" w:hAnsi="Times New Roman" w:cs="Times New Roman"/>
          <w:sz w:val="24"/>
          <w:szCs w:val="24"/>
        </w:rPr>
        <w:t xml:space="preserve"> </w:t>
      </w:r>
      <w:r w:rsidR="00F2760E">
        <w:rPr>
          <w:rFonts w:ascii="Times New Roman" w:hAnsi="Times New Roman" w:cs="Times New Roman"/>
          <w:sz w:val="24"/>
          <w:szCs w:val="24"/>
        </w:rPr>
        <w:tab/>
        <w:t>Bio Careers</w:t>
      </w:r>
    </w:p>
    <w:p w:rsidR="00B331DE" w:rsidRDefault="00B331DE" w:rsidP="006E06E2">
      <w:pPr>
        <w:pStyle w:val="NoSpacing"/>
        <w:rPr>
          <w:rFonts w:ascii="Times New Roman" w:hAnsi="Times New Roman" w:cs="Times New Roman"/>
          <w:sz w:val="24"/>
          <w:szCs w:val="24"/>
        </w:rPr>
      </w:pP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71" w:history="1">
        <w:r w:rsidRPr="004E4389">
          <w:rPr>
            <w:rStyle w:val="Hyperlink"/>
            <w:rFonts w:ascii="Times New Roman" w:eastAsia="Times New Roman" w:hAnsi="Times New Roman" w:cs="Times New Roman"/>
            <w:sz w:val="24"/>
            <w:szCs w:val="24"/>
          </w:rPr>
          <w:t>http://www.nationalpostdoc.org/?page=Proactive</w:t>
        </w:r>
      </w:hyperlink>
      <w:r w:rsidR="0068603D">
        <w:rPr>
          <w:rStyle w:val="Hyperlink"/>
          <w:rFonts w:ascii="Times New Roman" w:eastAsia="Times New Roman" w:hAnsi="Times New Roman" w:cs="Times New Roman"/>
          <w:sz w:val="24"/>
          <w:szCs w:val="24"/>
        </w:rPr>
        <w:br/>
      </w:r>
    </w:p>
    <w:p w:rsidR="007D1873" w:rsidRPr="007D1873" w:rsidRDefault="00B26542" w:rsidP="006E06E2">
      <w:pPr>
        <w:spacing w:after="0"/>
        <w:rPr>
          <w:rStyle w:val="Hyperlink"/>
          <w:rFonts w:ascii="Times New Roman" w:eastAsia="Times New Roman" w:hAnsi="Times New Roman" w:cs="Times New Roman"/>
          <w:color w:val="auto"/>
          <w:sz w:val="24"/>
          <w:szCs w:val="24"/>
          <w:u w:val="none"/>
        </w:rPr>
      </w:pPr>
      <w:hyperlink r:id="rId72" w:history="1">
        <w:r w:rsidR="007D1873" w:rsidRPr="007D1873">
          <w:rPr>
            <w:rStyle w:val="Hyperlink"/>
            <w:rFonts w:ascii="Times New Roman" w:eastAsia="Times New Roman" w:hAnsi="Times New Roman" w:cs="Times New Roman"/>
            <w:sz w:val="24"/>
            <w:szCs w:val="24"/>
          </w:rPr>
          <w:t>ASBMB - Postdoctoral Education &amp; Resources</w:t>
        </w:r>
      </w:hyperlink>
    </w:p>
    <w:p w:rsidR="00FB0640" w:rsidRDefault="00FB0640" w:rsidP="006E06E2">
      <w:pPr>
        <w:spacing w:after="0"/>
        <w:rPr>
          <w:rStyle w:val="Hyperlink"/>
          <w:rFonts w:ascii="Times New Roman" w:eastAsia="Times New Roman" w:hAnsi="Times New Roman" w:cs="Times New Roman"/>
          <w:sz w:val="24"/>
          <w:szCs w:val="24"/>
        </w:rPr>
      </w:pPr>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73"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74">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75"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76">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77"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B85247">
          <w:type w:val="continuous"/>
          <w:pgSz w:w="12240" w:h="15840" w:code="1"/>
          <w:pgMar w:top="135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78"/>
                    </pic:cNvPr>
                    <pic:cNvPicPr>
                      <a:picLocks noChangeAspect="1"/>
                    </pic:cNvPicPr>
                  </pic:nvPicPr>
                  <pic:blipFill>
                    <a:blip r:embed="rId79">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80"/>
                    </pic:cNvPr>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82"/>
                    </pic:cNvPr>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42" w:rsidRDefault="00B26542">
      <w:pPr>
        <w:spacing w:after="0" w:line="240" w:lineRule="auto"/>
      </w:pPr>
      <w:r>
        <w:separator/>
      </w:r>
    </w:p>
  </w:endnote>
  <w:endnote w:type="continuationSeparator" w:id="0">
    <w:p w:rsidR="00B26542" w:rsidRDefault="00B2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42" w:rsidRDefault="00B26542">
      <w:pPr>
        <w:spacing w:after="0" w:line="240" w:lineRule="auto"/>
      </w:pPr>
      <w:r>
        <w:separator/>
      </w:r>
    </w:p>
  </w:footnote>
  <w:footnote w:type="continuationSeparator" w:id="0">
    <w:p w:rsidR="00B26542" w:rsidRDefault="00B26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86437"/>
    <w:multiLevelType w:val="multilevel"/>
    <w:tmpl w:val="B68E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1"/>
  </w:num>
  <w:num w:numId="2">
    <w:abstractNumId w:val="13"/>
  </w:num>
  <w:num w:numId="3">
    <w:abstractNumId w:val="8"/>
  </w:num>
  <w:num w:numId="4">
    <w:abstractNumId w:val="5"/>
  </w:num>
  <w:num w:numId="5">
    <w:abstractNumId w:val="12"/>
  </w:num>
  <w:num w:numId="6">
    <w:abstractNumId w:val="1"/>
  </w:num>
  <w:num w:numId="7">
    <w:abstractNumId w:val="0"/>
  </w:num>
  <w:num w:numId="8">
    <w:abstractNumId w:val="14"/>
  </w:num>
  <w:num w:numId="9">
    <w:abstractNumId w:val="6"/>
  </w:num>
  <w:num w:numId="10">
    <w:abstractNumId w:val="7"/>
  </w:num>
  <w:num w:numId="11">
    <w:abstractNumId w:val="2"/>
  </w:num>
  <w:num w:numId="12">
    <w:abstractNumId w:val="10"/>
  </w:num>
  <w:num w:numId="13">
    <w:abstractNumId w:val="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4C6"/>
    <w:rsid w:val="000029B3"/>
    <w:rsid w:val="00002D92"/>
    <w:rsid w:val="00003516"/>
    <w:rsid w:val="00003B97"/>
    <w:rsid w:val="000042F1"/>
    <w:rsid w:val="00005FBF"/>
    <w:rsid w:val="00006030"/>
    <w:rsid w:val="00006539"/>
    <w:rsid w:val="00006BA5"/>
    <w:rsid w:val="00007215"/>
    <w:rsid w:val="00007385"/>
    <w:rsid w:val="000111B7"/>
    <w:rsid w:val="00012004"/>
    <w:rsid w:val="00012F19"/>
    <w:rsid w:val="00013189"/>
    <w:rsid w:val="000140AD"/>
    <w:rsid w:val="0001432D"/>
    <w:rsid w:val="000143A3"/>
    <w:rsid w:val="0001491E"/>
    <w:rsid w:val="00014F0C"/>
    <w:rsid w:val="00015062"/>
    <w:rsid w:val="0001520B"/>
    <w:rsid w:val="00016AE8"/>
    <w:rsid w:val="00017824"/>
    <w:rsid w:val="00017AEC"/>
    <w:rsid w:val="00020124"/>
    <w:rsid w:val="000204DA"/>
    <w:rsid w:val="0002065F"/>
    <w:rsid w:val="0002118C"/>
    <w:rsid w:val="00022116"/>
    <w:rsid w:val="00022801"/>
    <w:rsid w:val="0002321D"/>
    <w:rsid w:val="00023268"/>
    <w:rsid w:val="0002328E"/>
    <w:rsid w:val="00023453"/>
    <w:rsid w:val="0002355B"/>
    <w:rsid w:val="0002469A"/>
    <w:rsid w:val="00024F83"/>
    <w:rsid w:val="00026B7B"/>
    <w:rsid w:val="0002765D"/>
    <w:rsid w:val="000302D6"/>
    <w:rsid w:val="00030AD7"/>
    <w:rsid w:val="00030D85"/>
    <w:rsid w:val="00031FDF"/>
    <w:rsid w:val="00032A26"/>
    <w:rsid w:val="0003314A"/>
    <w:rsid w:val="000335AB"/>
    <w:rsid w:val="000338D4"/>
    <w:rsid w:val="00033C3E"/>
    <w:rsid w:val="0003528C"/>
    <w:rsid w:val="00035428"/>
    <w:rsid w:val="00035B30"/>
    <w:rsid w:val="00035BCB"/>
    <w:rsid w:val="00037013"/>
    <w:rsid w:val="00037041"/>
    <w:rsid w:val="00037309"/>
    <w:rsid w:val="000378BF"/>
    <w:rsid w:val="0004008B"/>
    <w:rsid w:val="00040E33"/>
    <w:rsid w:val="000414A4"/>
    <w:rsid w:val="000416C2"/>
    <w:rsid w:val="000417E5"/>
    <w:rsid w:val="0004276D"/>
    <w:rsid w:val="000434C3"/>
    <w:rsid w:val="00043A2F"/>
    <w:rsid w:val="0004407C"/>
    <w:rsid w:val="00045281"/>
    <w:rsid w:val="00045613"/>
    <w:rsid w:val="000472D1"/>
    <w:rsid w:val="00047649"/>
    <w:rsid w:val="00047746"/>
    <w:rsid w:val="00047A8C"/>
    <w:rsid w:val="00047F5F"/>
    <w:rsid w:val="00052EE6"/>
    <w:rsid w:val="00053C5D"/>
    <w:rsid w:val="0005410C"/>
    <w:rsid w:val="00054834"/>
    <w:rsid w:val="00054BEB"/>
    <w:rsid w:val="00056CB9"/>
    <w:rsid w:val="00057638"/>
    <w:rsid w:val="00057EAD"/>
    <w:rsid w:val="000602A8"/>
    <w:rsid w:val="000609F2"/>
    <w:rsid w:val="000616F9"/>
    <w:rsid w:val="00061921"/>
    <w:rsid w:val="00062C34"/>
    <w:rsid w:val="00062FC8"/>
    <w:rsid w:val="00064257"/>
    <w:rsid w:val="000646E2"/>
    <w:rsid w:val="00064CF0"/>
    <w:rsid w:val="00065047"/>
    <w:rsid w:val="00065587"/>
    <w:rsid w:val="00066D05"/>
    <w:rsid w:val="00067C9A"/>
    <w:rsid w:val="00070693"/>
    <w:rsid w:val="00070B7D"/>
    <w:rsid w:val="00070E92"/>
    <w:rsid w:val="000712F9"/>
    <w:rsid w:val="000719B4"/>
    <w:rsid w:val="00071D68"/>
    <w:rsid w:val="00072022"/>
    <w:rsid w:val="000728D2"/>
    <w:rsid w:val="000731E6"/>
    <w:rsid w:val="000737C1"/>
    <w:rsid w:val="00073B98"/>
    <w:rsid w:val="000760C7"/>
    <w:rsid w:val="0007722E"/>
    <w:rsid w:val="000777C2"/>
    <w:rsid w:val="00077B51"/>
    <w:rsid w:val="00077EF7"/>
    <w:rsid w:val="0008157B"/>
    <w:rsid w:val="00082590"/>
    <w:rsid w:val="00082E0D"/>
    <w:rsid w:val="00082EF4"/>
    <w:rsid w:val="00086127"/>
    <w:rsid w:val="000862D8"/>
    <w:rsid w:val="00086E47"/>
    <w:rsid w:val="00090F7E"/>
    <w:rsid w:val="00091A4F"/>
    <w:rsid w:val="000923BF"/>
    <w:rsid w:val="00092E2C"/>
    <w:rsid w:val="00092EFA"/>
    <w:rsid w:val="000938D5"/>
    <w:rsid w:val="00093B29"/>
    <w:rsid w:val="00093B50"/>
    <w:rsid w:val="000950E2"/>
    <w:rsid w:val="000955FD"/>
    <w:rsid w:val="00096030"/>
    <w:rsid w:val="00097A55"/>
    <w:rsid w:val="00097AEC"/>
    <w:rsid w:val="000A031D"/>
    <w:rsid w:val="000A0386"/>
    <w:rsid w:val="000A0683"/>
    <w:rsid w:val="000A1223"/>
    <w:rsid w:val="000A1278"/>
    <w:rsid w:val="000A1B65"/>
    <w:rsid w:val="000A1C36"/>
    <w:rsid w:val="000A1EDA"/>
    <w:rsid w:val="000A31E9"/>
    <w:rsid w:val="000A3B62"/>
    <w:rsid w:val="000A3F49"/>
    <w:rsid w:val="000A4314"/>
    <w:rsid w:val="000A48FE"/>
    <w:rsid w:val="000A6CA4"/>
    <w:rsid w:val="000A7D86"/>
    <w:rsid w:val="000B099A"/>
    <w:rsid w:val="000B0E0C"/>
    <w:rsid w:val="000B0F17"/>
    <w:rsid w:val="000B1210"/>
    <w:rsid w:val="000B1E54"/>
    <w:rsid w:val="000B277D"/>
    <w:rsid w:val="000B2872"/>
    <w:rsid w:val="000B288B"/>
    <w:rsid w:val="000B2D75"/>
    <w:rsid w:val="000B3174"/>
    <w:rsid w:val="000B3CD1"/>
    <w:rsid w:val="000B49F8"/>
    <w:rsid w:val="000B4B5D"/>
    <w:rsid w:val="000B50E7"/>
    <w:rsid w:val="000C0EC7"/>
    <w:rsid w:val="000C2A25"/>
    <w:rsid w:val="000C2BAD"/>
    <w:rsid w:val="000C2D15"/>
    <w:rsid w:val="000C3823"/>
    <w:rsid w:val="000C43F4"/>
    <w:rsid w:val="000C4761"/>
    <w:rsid w:val="000C4A7A"/>
    <w:rsid w:val="000C57EF"/>
    <w:rsid w:val="000C5B44"/>
    <w:rsid w:val="000C6AD2"/>
    <w:rsid w:val="000C7645"/>
    <w:rsid w:val="000C7D3E"/>
    <w:rsid w:val="000D0793"/>
    <w:rsid w:val="000D2C66"/>
    <w:rsid w:val="000D3A77"/>
    <w:rsid w:val="000D4679"/>
    <w:rsid w:val="000D48AA"/>
    <w:rsid w:val="000D5ABF"/>
    <w:rsid w:val="000D64DC"/>
    <w:rsid w:val="000D771B"/>
    <w:rsid w:val="000D7994"/>
    <w:rsid w:val="000D79E5"/>
    <w:rsid w:val="000E0AF3"/>
    <w:rsid w:val="000E0CA4"/>
    <w:rsid w:val="000E130E"/>
    <w:rsid w:val="000E17C9"/>
    <w:rsid w:val="000E4858"/>
    <w:rsid w:val="000E4D60"/>
    <w:rsid w:val="000E6A04"/>
    <w:rsid w:val="000E7181"/>
    <w:rsid w:val="000E7AB5"/>
    <w:rsid w:val="000E7DE0"/>
    <w:rsid w:val="000E7E29"/>
    <w:rsid w:val="000F03BA"/>
    <w:rsid w:val="000F0BF1"/>
    <w:rsid w:val="000F0D34"/>
    <w:rsid w:val="000F10AD"/>
    <w:rsid w:val="000F1313"/>
    <w:rsid w:val="000F2B3A"/>
    <w:rsid w:val="000F329A"/>
    <w:rsid w:val="000F37D5"/>
    <w:rsid w:val="000F3A31"/>
    <w:rsid w:val="000F42B6"/>
    <w:rsid w:val="000F43FE"/>
    <w:rsid w:val="000F5587"/>
    <w:rsid w:val="000F56CC"/>
    <w:rsid w:val="000F59B3"/>
    <w:rsid w:val="000F6152"/>
    <w:rsid w:val="001004A4"/>
    <w:rsid w:val="00101333"/>
    <w:rsid w:val="001033D2"/>
    <w:rsid w:val="00104A7D"/>
    <w:rsid w:val="00105F8A"/>
    <w:rsid w:val="00106697"/>
    <w:rsid w:val="0010739C"/>
    <w:rsid w:val="00110861"/>
    <w:rsid w:val="001109FF"/>
    <w:rsid w:val="00110A4F"/>
    <w:rsid w:val="00110B83"/>
    <w:rsid w:val="0011188D"/>
    <w:rsid w:val="00111F5D"/>
    <w:rsid w:val="001124AE"/>
    <w:rsid w:val="00112AB9"/>
    <w:rsid w:val="00112E92"/>
    <w:rsid w:val="00112F79"/>
    <w:rsid w:val="001142D7"/>
    <w:rsid w:val="001143F1"/>
    <w:rsid w:val="00114A4F"/>
    <w:rsid w:val="00114ECA"/>
    <w:rsid w:val="0011568E"/>
    <w:rsid w:val="0011705A"/>
    <w:rsid w:val="0011735C"/>
    <w:rsid w:val="001175D7"/>
    <w:rsid w:val="00120797"/>
    <w:rsid w:val="00121C08"/>
    <w:rsid w:val="0012282F"/>
    <w:rsid w:val="00122B3F"/>
    <w:rsid w:val="00123238"/>
    <w:rsid w:val="001232AF"/>
    <w:rsid w:val="00123305"/>
    <w:rsid w:val="0012402F"/>
    <w:rsid w:val="0012421A"/>
    <w:rsid w:val="0012425E"/>
    <w:rsid w:val="00124D52"/>
    <w:rsid w:val="00125620"/>
    <w:rsid w:val="00126047"/>
    <w:rsid w:val="00126804"/>
    <w:rsid w:val="00130416"/>
    <w:rsid w:val="00130CD2"/>
    <w:rsid w:val="0013235A"/>
    <w:rsid w:val="00132537"/>
    <w:rsid w:val="00132887"/>
    <w:rsid w:val="001334AA"/>
    <w:rsid w:val="001347B7"/>
    <w:rsid w:val="00134E07"/>
    <w:rsid w:val="0013557C"/>
    <w:rsid w:val="00135644"/>
    <w:rsid w:val="00135ED0"/>
    <w:rsid w:val="0013676B"/>
    <w:rsid w:val="00136923"/>
    <w:rsid w:val="00136CCE"/>
    <w:rsid w:val="00140734"/>
    <w:rsid w:val="00140E9B"/>
    <w:rsid w:val="00142CC5"/>
    <w:rsid w:val="001433B2"/>
    <w:rsid w:val="001439D6"/>
    <w:rsid w:val="001444FA"/>
    <w:rsid w:val="00144DE7"/>
    <w:rsid w:val="00145D86"/>
    <w:rsid w:val="0014677F"/>
    <w:rsid w:val="00146BF3"/>
    <w:rsid w:val="001476A7"/>
    <w:rsid w:val="00147749"/>
    <w:rsid w:val="00150795"/>
    <w:rsid w:val="00150B92"/>
    <w:rsid w:val="00150CAA"/>
    <w:rsid w:val="00150FDD"/>
    <w:rsid w:val="001511D8"/>
    <w:rsid w:val="00151482"/>
    <w:rsid w:val="0015273A"/>
    <w:rsid w:val="001539C2"/>
    <w:rsid w:val="00153BC5"/>
    <w:rsid w:val="00153D59"/>
    <w:rsid w:val="001545D4"/>
    <w:rsid w:val="0015510B"/>
    <w:rsid w:val="001556FB"/>
    <w:rsid w:val="00156078"/>
    <w:rsid w:val="001562F8"/>
    <w:rsid w:val="00156960"/>
    <w:rsid w:val="001570DB"/>
    <w:rsid w:val="0015754A"/>
    <w:rsid w:val="00157E0A"/>
    <w:rsid w:val="00160010"/>
    <w:rsid w:val="0016042A"/>
    <w:rsid w:val="001606C5"/>
    <w:rsid w:val="001608B6"/>
    <w:rsid w:val="001609AE"/>
    <w:rsid w:val="001610CC"/>
    <w:rsid w:val="001612CA"/>
    <w:rsid w:val="00161C90"/>
    <w:rsid w:val="00161D59"/>
    <w:rsid w:val="00162012"/>
    <w:rsid w:val="0016212D"/>
    <w:rsid w:val="00162A15"/>
    <w:rsid w:val="001633C1"/>
    <w:rsid w:val="00163601"/>
    <w:rsid w:val="001638BD"/>
    <w:rsid w:val="00163FFD"/>
    <w:rsid w:val="001647B6"/>
    <w:rsid w:val="0016480A"/>
    <w:rsid w:val="00166194"/>
    <w:rsid w:val="00166224"/>
    <w:rsid w:val="001675FC"/>
    <w:rsid w:val="00167B82"/>
    <w:rsid w:val="0017108E"/>
    <w:rsid w:val="00171608"/>
    <w:rsid w:val="00172437"/>
    <w:rsid w:val="0017411E"/>
    <w:rsid w:val="00175C18"/>
    <w:rsid w:val="00176194"/>
    <w:rsid w:val="001764C9"/>
    <w:rsid w:val="00176E66"/>
    <w:rsid w:val="00176E85"/>
    <w:rsid w:val="00177409"/>
    <w:rsid w:val="00177C4B"/>
    <w:rsid w:val="00177D91"/>
    <w:rsid w:val="0018053F"/>
    <w:rsid w:val="0018079D"/>
    <w:rsid w:val="00180B61"/>
    <w:rsid w:val="00180E7A"/>
    <w:rsid w:val="00181AFE"/>
    <w:rsid w:val="00182617"/>
    <w:rsid w:val="001826B7"/>
    <w:rsid w:val="001829DD"/>
    <w:rsid w:val="00182E5D"/>
    <w:rsid w:val="00182E71"/>
    <w:rsid w:val="00185B67"/>
    <w:rsid w:val="00185C3A"/>
    <w:rsid w:val="00185CD2"/>
    <w:rsid w:val="00186096"/>
    <w:rsid w:val="0018642F"/>
    <w:rsid w:val="00187207"/>
    <w:rsid w:val="00187411"/>
    <w:rsid w:val="001905E2"/>
    <w:rsid w:val="001918BF"/>
    <w:rsid w:val="001920BE"/>
    <w:rsid w:val="00192812"/>
    <w:rsid w:val="001954F4"/>
    <w:rsid w:val="00195520"/>
    <w:rsid w:val="00195A9A"/>
    <w:rsid w:val="00196967"/>
    <w:rsid w:val="00197F8B"/>
    <w:rsid w:val="001A01FC"/>
    <w:rsid w:val="001A06BD"/>
    <w:rsid w:val="001A2313"/>
    <w:rsid w:val="001A23BA"/>
    <w:rsid w:val="001A2B7F"/>
    <w:rsid w:val="001A4299"/>
    <w:rsid w:val="001A43FC"/>
    <w:rsid w:val="001A46B5"/>
    <w:rsid w:val="001A6CEE"/>
    <w:rsid w:val="001A6E28"/>
    <w:rsid w:val="001A6FE6"/>
    <w:rsid w:val="001A745F"/>
    <w:rsid w:val="001B0D85"/>
    <w:rsid w:val="001B13F7"/>
    <w:rsid w:val="001B1BBF"/>
    <w:rsid w:val="001B1F49"/>
    <w:rsid w:val="001B2823"/>
    <w:rsid w:val="001B4454"/>
    <w:rsid w:val="001B4ACF"/>
    <w:rsid w:val="001B4B3A"/>
    <w:rsid w:val="001B4B55"/>
    <w:rsid w:val="001B4D86"/>
    <w:rsid w:val="001B5269"/>
    <w:rsid w:val="001B5793"/>
    <w:rsid w:val="001B5892"/>
    <w:rsid w:val="001B5A27"/>
    <w:rsid w:val="001B5ADB"/>
    <w:rsid w:val="001B5EA2"/>
    <w:rsid w:val="001B5ECD"/>
    <w:rsid w:val="001B643F"/>
    <w:rsid w:val="001B675F"/>
    <w:rsid w:val="001B67E5"/>
    <w:rsid w:val="001B69EB"/>
    <w:rsid w:val="001B7282"/>
    <w:rsid w:val="001B7DD5"/>
    <w:rsid w:val="001C17DE"/>
    <w:rsid w:val="001C2352"/>
    <w:rsid w:val="001C284A"/>
    <w:rsid w:val="001C2862"/>
    <w:rsid w:val="001C2A1F"/>
    <w:rsid w:val="001C48D5"/>
    <w:rsid w:val="001C4EB5"/>
    <w:rsid w:val="001C558C"/>
    <w:rsid w:val="001C5766"/>
    <w:rsid w:val="001C5F3F"/>
    <w:rsid w:val="001C60EA"/>
    <w:rsid w:val="001C78C3"/>
    <w:rsid w:val="001D19E5"/>
    <w:rsid w:val="001D271F"/>
    <w:rsid w:val="001D2B87"/>
    <w:rsid w:val="001D4426"/>
    <w:rsid w:val="001D488F"/>
    <w:rsid w:val="001D4AA8"/>
    <w:rsid w:val="001D62F9"/>
    <w:rsid w:val="001D67BF"/>
    <w:rsid w:val="001D68E2"/>
    <w:rsid w:val="001D6AE1"/>
    <w:rsid w:val="001D7B57"/>
    <w:rsid w:val="001E1094"/>
    <w:rsid w:val="001E269F"/>
    <w:rsid w:val="001E270C"/>
    <w:rsid w:val="001E2F3F"/>
    <w:rsid w:val="001E35BA"/>
    <w:rsid w:val="001E486D"/>
    <w:rsid w:val="001E4B1F"/>
    <w:rsid w:val="001E4CA7"/>
    <w:rsid w:val="001E4E42"/>
    <w:rsid w:val="001E4F52"/>
    <w:rsid w:val="001E5ABA"/>
    <w:rsid w:val="001E5D2E"/>
    <w:rsid w:val="001E64AF"/>
    <w:rsid w:val="001E76D0"/>
    <w:rsid w:val="001E79FD"/>
    <w:rsid w:val="001F0B02"/>
    <w:rsid w:val="001F208C"/>
    <w:rsid w:val="001F2294"/>
    <w:rsid w:val="001F27E1"/>
    <w:rsid w:val="001F2F19"/>
    <w:rsid w:val="001F2F5F"/>
    <w:rsid w:val="001F2FED"/>
    <w:rsid w:val="001F3437"/>
    <w:rsid w:val="001F39F9"/>
    <w:rsid w:val="001F4CDB"/>
    <w:rsid w:val="001F4DF6"/>
    <w:rsid w:val="001F5351"/>
    <w:rsid w:val="001F70CB"/>
    <w:rsid w:val="002006F3"/>
    <w:rsid w:val="002014AF"/>
    <w:rsid w:val="00201EE4"/>
    <w:rsid w:val="00202158"/>
    <w:rsid w:val="002024FF"/>
    <w:rsid w:val="0020280F"/>
    <w:rsid w:val="00203D4F"/>
    <w:rsid w:val="00203E21"/>
    <w:rsid w:val="00204AF6"/>
    <w:rsid w:val="00205CC8"/>
    <w:rsid w:val="002064EC"/>
    <w:rsid w:val="00206C94"/>
    <w:rsid w:val="002103C2"/>
    <w:rsid w:val="00211256"/>
    <w:rsid w:val="002122DD"/>
    <w:rsid w:val="00213181"/>
    <w:rsid w:val="00213671"/>
    <w:rsid w:val="00214B7A"/>
    <w:rsid w:val="00216886"/>
    <w:rsid w:val="00217631"/>
    <w:rsid w:val="00217961"/>
    <w:rsid w:val="00217C06"/>
    <w:rsid w:val="00220332"/>
    <w:rsid w:val="00220809"/>
    <w:rsid w:val="00221CF8"/>
    <w:rsid w:val="00222AA3"/>
    <w:rsid w:val="00223044"/>
    <w:rsid w:val="002233E3"/>
    <w:rsid w:val="00223595"/>
    <w:rsid w:val="002240FA"/>
    <w:rsid w:val="002258F6"/>
    <w:rsid w:val="00225907"/>
    <w:rsid w:val="00225A18"/>
    <w:rsid w:val="002263B7"/>
    <w:rsid w:val="00226A13"/>
    <w:rsid w:val="00230717"/>
    <w:rsid w:val="00231204"/>
    <w:rsid w:val="00231273"/>
    <w:rsid w:val="002316A3"/>
    <w:rsid w:val="0023200E"/>
    <w:rsid w:val="00232115"/>
    <w:rsid w:val="00232AC9"/>
    <w:rsid w:val="002335B1"/>
    <w:rsid w:val="002336F9"/>
    <w:rsid w:val="00234289"/>
    <w:rsid w:val="00235199"/>
    <w:rsid w:val="00235B70"/>
    <w:rsid w:val="00235F88"/>
    <w:rsid w:val="00236624"/>
    <w:rsid w:val="00236ECD"/>
    <w:rsid w:val="002371EC"/>
    <w:rsid w:val="00240766"/>
    <w:rsid w:val="00241032"/>
    <w:rsid w:val="00242D20"/>
    <w:rsid w:val="0024317C"/>
    <w:rsid w:val="00244098"/>
    <w:rsid w:val="00244544"/>
    <w:rsid w:val="00244E9A"/>
    <w:rsid w:val="00245504"/>
    <w:rsid w:val="0024661F"/>
    <w:rsid w:val="002477CB"/>
    <w:rsid w:val="002503A5"/>
    <w:rsid w:val="002512B9"/>
    <w:rsid w:val="00252135"/>
    <w:rsid w:val="002527C6"/>
    <w:rsid w:val="002540DD"/>
    <w:rsid w:val="002543BD"/>
    <w:rsid w:val="0025555C"/>
    <w:rsid w:val="00256279"/>
    <w:rsid w:val="00256982"/>
    <w:rsid w:val="00257184"/>
    <w:rsid w:val="00260A0C"/>
    <w:rsid w:val="002620CE"/>
    <w:rsid w:val="00262502"/>
    <w:rsid w:val="00264DC1"/>
    <w:rsid w:val="00264E70"/>
    <w:rsid w:val="002669F9"/>
    <w:rsid w:val="00266F4C"/>
    <w:rsid w:val="00266FC4"/>
    <w:rsid w:val="00267613"/>
    <w:rsid w:val="00270620"/>
    <w:rsid w:val="00271AD1"/>
    <w:rsid w:val="00271EA7"/>
    <w:rsid w:val="002721D5"/>
    <w:rsid w:val="0027257B"/>
    <w:rsid w:val="00273D33"/>
    <w:rsid w:val="00274C0C"/>
    <w:rsid w:val="0027522B"/>
    <w:rsid w:val="002759FB"/>
    <w:rsid w:val="002811FD"/>
    <w:rsid w:val="002814CE"/>
    <w:rsid w:val="00281B72"/>
    <w:rsid w:val="0028213C"/>
    <w:rsid w:val="002821DD"/>
    <w:rsid w:val="0028282F"/>
    <w:rsid w:val="00282B1A"/>
    <w:rsid w:val="00282D19"/>
    <w:rsid w:val="00283287"/>
    <w:rsid w:val="002836EE"/>
    <w:rsid w:val="00283B8F"/>
    <w:rsid w:val="00284A1A"/>
    <w:rsid w:val="002855D2"/>
    <w:rsid w:val="002856ED"/>
    <w:rsid w:val="0028597D"/>
    <w:rsid w:val="00285C20"/>
    <w:rsid w:val="00286711"/>
    <w:rsid w:val="00286D57"/>
    <w:rsid w:val="0028795C"/>
    <w:rsid w:val="00291B59"/>
    <w:rsid w:val="00291C45"/>
    <w:rsid w:val="00291D11"/>
    <w:rsid w:val="00291DC2"/>
    <w:rsid w:val="00291E88"/>
    <w:rsid w:val="0029257E"/>
    <w:rsid w:val="00292A15"/>
    <w:rsid w:val="002934AA"/>
    <w:rsid w:val="002937E6"/>
    <w:rsid w:val="00293D5F"/>
    <w:rsid w:val="00293F2E"/>
    <w:rsid w:val="00294595"/>
    <w:rsid w:val="002948C8"/>
    <w:rsid w:val="002949FA"/>
    <w:rsid w:val="00294A10"/>
    <w:rsid w:val="00296345"/>
    <w:rsid w:val="00296AC4"/>
    <w:rsid w:val="00297618"/>
    <w:rsid w:val="002A026B"/>
    <w:rsid w:val="002A1FC7"/>
    <w:rsid w:val="002A234C"/>
    <w:rsid w:val="002A239A"/>
    <w:rsid w:val="002A2A37"/>
    <w:rsid w:val="002A31DA"/>
    <w:rsid w:val="002A347B"/>
    <w:rsid w:val="002A3AEC"/>
    <w:rsid w:val="002A3CFD"/>
    <w:rsid w:val="002A4F3E"/>
    <w:rsid w:val="002A67BD"/>
    <w:rsid w:val="002A6C44"/>
    <w:rsid w:val="002A6C5E"/>
    <w:rsid w:val="002A74EF"/>
    <w:rsid w:val="002B0459"/>
    <w:rsid w:val="002B0778"/>
    <w:rsid w:val="002B0C7B"/>
    <w:rsid w:val="002B0E29"/>
    <w:rsid w:val="002B1578"/>
    <w:rsid w:val="002B18A9"/>
    <w:rsid w:val="002B1944"/>
    <w:rsid w:val="002B282E"/>
    <w:rsid w:val="002B28CC"/>
    <w:rsid w:val="002B4992"/>
    <w:rsid w:val="002B5445"/>
    <w:rsid w:val="002B5622"/>
    <w:rsid w:val="002B5F2A"/>
    <w:rsid w:val="002B617F"/>
    <w:rsid w:val="002B6869"/>
    <w:rsid w:val="002B7699"/>
    <w:rsid w:val="002C0FB6"/>
    <w:rsid w:val="002C131E"/>
    <w:rsid w:val="002C1449"/>
    <w:rsid w:val="002C15BB"/>
    <w:rsid w:val="002C1761"/>
    <w:rsid w:val="002C2073"/>
    <w:rsid w:val="002C26B9"/>
    <w:rsid w:val="002C2A7B"/>
    <w:rsid w:val="002C31CA"/>
    <w:rsid w:val="002C3CEC"/>
    <w:rsid w:val="002C3E9D"/>
    <w:rsid w:val="002C46C0"/>
    <w:rsid w:val="002C57B6"/>
    <w:rsid w:val="002C5DF0"/>
    <w:rsid w:val="002C7306"/>
    <w:rsid w:val="002D1883"/>
    <w:rsid w:val="002D360E"/>
    <w:rsid w:val="002D3782"/>
    <w:rsid w:val="002D491D"/>
    <w:rsid w:val="002D5331"/>
    <w:rsid w:val="002D5FC8"/>
    <w:rsid w:val="002D6767"/>
    <w:rsid w:val="002D6E27"/>
    <w:rsid w:val="002E0ACE"/>
    <w:rsid w:val="002E0CFB"/>
    <w:rsid w:val="002E11EB"/>
    <w:rsid w:val="002E145D"/>
    <w:rsid w:val="002E25AF"/>
    <w:rsid w:val="002E2B90"/>
    <w:rsid w:val="002E2E93"/>
    <w:rsid w:val="002E3BF7"/>
    <w:rsid w:val="002E44BE"/>
    <w:rsid w:val="002E54EA"/>
    <w:rsid w:val="002E73FF"/>
    <w:rsid w:val="002F0198"/>
    <w:rsid w:val="002F0AD9"/>
    <w:rsid w:val="002F1094"/>
    <w:rsid w:val="002F1969"/>
    <w:rsid w:val="002F224C"/>
    <w:rsid w:val="002F3687"/>
    <w:rsid w:val="002F442C"/>
    <w:rsid w:val="002F5F29"/>
    <w:rsid w:val="002F7139"/>
    <w:rsid w:val="0030119E"/>
    <w:rsid w:val="00301C32"/>
    <w:rsid w:val="0030232D"/>
    <w:rsid w:val="003028DE"/>
    <w:rsid w:val="00302928"/>
    <w:rsid w:val="00303359"/>
    <w:rsid w:val="003036FD"/>
    <w:rsid w:val="003037F9"/>
    <w:rsid w:val="00303C92"/>
    <w:rsid w:val="00303E76"/>
    <w:rsid w:val="00305512"/>
    <w:rsid w:val="0030600B"/>
    <w:rsid w:val="003109E3"/>
    <w:rsid w:val="00310E33"/>
    <w:rsid w:val="003110AC"/>
    <w:rsid w:val="0031142B"/>
    <w:rsid w:val="003117C3"/>
    <w:rsid w:val="00311894"/>
    <w:rsid w:val="00312F59"/>
    <w:rsid w:val="00313027"/>
    <w:rsid w:val="003130BE"/>
    <w:rsid w:val="00313378"/>
    <w:rsid w:val="003138DC"/>
    <w:rsid w:val="00313E16"/>
    <w:rsid w:val="00313EA8"/>
    <w:rsid w:val="0031463B"/>
    <w:rsid w:val="003150A1"/>
    <w:rsid w:val="0031582C"/>
    <w:rsid w:val="0031589D"/>
    <w:rsid w:val="00315CC4"/>
    <w:rsid w:val="003160E4"/>
    <w:rsid w:val="0031726F"/>
    <w:rsid w:val="00317F88"/>
    <w:rsid w:val="00321183"/>
    <w:rsid w:val="00321AA5"/>
    <w:rsid w:val="00321F01"/>
    <w:rsid w:val="00322C2A"/>
    <w:rsid w:val="00322CC4"/>
    <w:rsid w:val="00322D04"/>
    <w:rsid w:val="0032379E"/>
    <w:rsid w:val="00323D72"/>
    <w:rsid w:val="00323FA7"/>
    <w:rsid w:val="0032455C"/>
    <w:rsid w:val="00324F7E"/>
    <w:rsid w:val="00325A0D"/>
    <w:rsid w:val="00326EC0"/>
    <w:rsid w:val="00327DA8"/>
    <w:rsid w:val="0033175C"/>
    <w:rsid w:val="00331881"/>
    <w:rsid w:val="00331C16"/>
    <w:rsid w:val="00331C56"/>
    <w:rsid w:val="00331E12"/>
    <w:rsid w:val="00332484"/>
    <w:rsid w:val="00332889"/>
    <w:rsid w:val="003329FB"/>
    <w:rsid w:val="003337ED"/>
    <w:rsid w:val="00333B45"/>
    <w:rsid w:val="00334B21"/>
    <w:rsid w:val="00334BD4"/>
    <w:rsid w:val="00334C28"/>
    <w:rsid w:val="00335211"/>
    <w:rsid w:val="003353FF"/>
    <w:rsid w:val="003355C4"/>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D36"/>
    <w:rsid w:val="00347DCD"/>
    <w:rsid w:val="00350257"/>
    <w:rsid w:val="003504FD"/>
    <w:rsid w:val="0035109F"/>
    <w:rsid w:val="00351785"/>
    <w:rsid w:val="00351B62"/>
    <w:rsid w:val="00351E4B"/>
    <w:rsid w:val="00351F5E"/>
    <w:rsid w:val="00352D55"/>
    <w:rsid w:val="00352D5B"/>
    <w:rsid w:val="00353B7E"/>
    <w:rsid w:val="0035472F"/>
    <w:rsid w:val="00355265"/>
    <w:rsid w:val="003555DA"/>
    <w:rsid w:val="0035676A"/>
    <w:rsid w:val="003567C1"/>
    <w:rsid w:val="003567E3"/>
    <w:rsid w:val="00356AA2"/>
    <w:rsid w:val="00357379"/>
    <w:rsid w:val="00357421"/>
    <w:rsid w:val="00357A2E"/>
    <w:rsid w:val="0036087A"/>
    <w:rsid w:val="003615F0"/>
    <w:rsid w:val="00362B3E"/>
    <w:rsid w:val="003631F6"/>
    <w:rsid w:val="00363464"/>
    <w:rsid w:val="0036462A"/>
    <w:rsid w:val="0036462B"/>
    <w:rsid w:val="00364DD7"/>
    <w:rsid w:val="003655D1"/>
    <w:rsid w:val="00366277"/>
    <w:rsid w:val="0036642A"/>
    <w:rsid w:val="00366A69"/>
    <w:rsid w:val="00366D6E"/>
    <w:rsid w:val="00366FDC"/>
    <w:rsid w:val="00370087"/>
    <w:rsid w:val="003705D6"/>
    <w:rsid w:val="00371347"/>
    <w:rsid w:val="003714A5"/>
    <w:rsid w:val="00371E41"/>
    <w:rsid w:val="00372C5B"/>
    <w:rsid w:val="00372F6E"/>
    <w:rsid w:val="00373095"/>
    <w:rsid w:val="00373385"/>
    <w:rsid w:val="00373A3D"/>
    <w:rsid w:val="00373C5B"/>
    <w:rsid w:val="00373E06"/>
    <w:rsid w:val="00374351"/>
    <w:rsid w:val="00374583"/>
    <w:rsid w:val="003755C0"/>
    <w:rsid w:val="003757C4"/>
    <w:rsid w:val="00376395"/>
    <w:rsid w:val="003765DE"/>
    <w:rsid w:val="00376C9C"/>
    <w:rsid w:val="0037712B"/>
    <w:rsid w:val="00381564"/>
    <w:rsid w:val="00381A02"/>
    <w:rsid w:val="003821C0"/>
    <w:rsid w:val="00382544"/>
    <w:rsid w:val="003826AC"/>
    <w:rsid w:val="00382743"/>
    <w:rsid w:val="00384279"/>
    <w:rsid w:val="003846AE"/>
    <w:rsid w:val="00384D9A"/>
    <w:rsid w:val="00385657"/>
    <w:rsid w:val="00385685"/>
    <w:rsid w:val="003857AB"/>
    <w:rsid w:val="003860B5"/>
    <w:rsid w:val="00390006"/>
    <w:rsid w:val="003903C1"/>
    <w:rsid w:val="003904DF"/>
    <w:rsid w:val="00391822"/>
    <w:rsid w:val="0039295B"/>
    <w:rsid w:val="0039344B"/>
    <w:rsid w:val="0039371F"/>
    <w:rsid w:val="0039421F"/>
    <w:rsid w:val="0039448C"/>
    <w:rsid w:val="00395539"/>
    <w:rsid w:val="00395675"/>
    <w:rsid w:val="00395899"/>
    <w:rsid w:val="003962E7"/>
    <w:rsid w:val="003966CE"/>
    <w:rsid w:val="00396C82"/>
    <w:rsid w:val="003A023C"/>
    <w:rsid w:val="003A038C"/>
    <w:rsid w:val="003A183C"/>
    <w:rsid w:val="003A1E62"/>
    <w:rsid w:val="003A2988"/>
    <w:rsid w:val="003A2A77"/>
    <w:rsid w:val="003A46BC"/>
    <w:rsid w:val="003A5BD6"/>
    <w:rsid w:val="003A6B8B"/>
    <w:rsid w:val="003A6FBA"/>
    <w:rsid w:val="003A7020"/>
    <w:rsid w:val="003A714E"/>
    <w:rsid w:val="003A730B"/>
    <w:rsid w:val="003A75C5"/>
    <w:rsid w:val="003A7722"/>
    <w:rsid w:val="003B07DF"/>
    <w:rsid w:val="003B1809"/>
    <w:rsid w:val="003B1F46"/>
    <w:rsid w:val="003B25A2"/>
    <w:rsid w:val="003B2A7E"/>
    <w:rsid w:val="003B389C"/>
    <w:rsid w:val="003B5BE7"/>
    <w:rsid w:val="003C0BEF"/>
    <w:rsid w:val="003C0C5C"/>
    <w:rsid w:val="003C0EB6"/>
    <w:rsid w:val="003C1B37"/>
    <w:rsid w:val="003C1DE9"/>
    <w:rsid w:val="003C1DF7"/>
    <w:rsid w:val="003C33D5"/>
    <w:rsid w:val="003C404B"/>
    <w:rsid w:val="003C433A"/>
    <w:rsid w:val="003C4661"/>
    <w:rsid w:val="003C46DF"/>
    <w:rsid w:val="003C49BF"/>
    <w:rsid w:val="003C4BC2"/>
    <w:rsid w:val="003C4D11"/>
    <w:rsid w:val="003C513C"/>
    <w:rsid w:val="003C5239"/>
    <w:rsid w:val="003C52D3"/>
    <w:rsid w:val="003C55F8"/>
    <w:rsid w:val="003C572E"/>
    <w:rsid w:val="003C576D"/>
    <w:rsid w:val="003C5BC8"/>
    <w:rsid w:val="003C718D"/>
    <w:rsid w:val="003C745C"/>
    <w:rsid w:val="003D141F"/>
    <w:rsid w:val="003D148C"/>
    <w:rsid w:val="003D2F18"/>
    <w:rsid w:val="003D3004"/>
    <w:rsid w:val="003D42FA"/>
    <w:rsid w:val="003D5D6F"/>
    <w:rsid w:val="003D5FCF"/>
    <w:rsid w:val="003D637E"/>
    <w:rsid w:val="003D660F"/>
    <w:rsid w:val="003D6648"/>
    <w:rsid w:val="003D6953"/>
    <w:rsid w:val="003D6A8E"/>
    <w:rsid w:val="003D6AD8"/>
    <w:rsid w:val="003D7254"/>
    <w:rsid w:val="003D785B"/>
    <w:rsid w:val="003D7CF1"/>
    <w:rsid w:val="003E0053"/>
    <w:rsid w:val="003E1E43"/>
    <w:rsid w:val="003E231C"/>
    <w:rsid w:val="003E2335"/>
    <w:rsid w:val="003E2CB5"/>
    <w:rsid w:val="003E30F2"/>
    <w:rsid w:val="003E338B"/>
    <w:rsid w:val="003E3D25"/>
    <w:rsid w:val="003E3D50"/>
    <w:rsid w:val="003E48C2"/>
    <w:rsid w:val="003E59FF"/>
    <w:rsid w:val="003E6413"/>
    <w:rsid w:val="003E7413"/>
    <w:rsid w:val="003E7B1C"/>
    <w:rsid w:val="003E7B45"/>
    <w:rsid w:val="003E7D89"/>
    <w:rsid w:val="003F0835"/>
    <w:rsid w:val="003F0AFC"/>
    <w:rsid w:val="003F0F53"/>
    <w:rsid w:val="003F0F76"/>
    <w:rsid w:val="003F204F"/>
    <w:rsid w:val="003F2FC8"/>
    <w:rsid w:val="003F3345"/>
    <w:rsid w:val="003F35F5"/>
    <w:rsid w:val="003F3972"/>
    <w:rsid w:val="003F3C14"/>
    <w:rsid w:val="003F5166"/>
    <w:rsid w:val="003F5E4F"/>
    <w:rsid w:val="003F6753"/>
    <w:rsid w:val="003F69D6"/>
    <w:rsid w:val="003F6B46"/>
    <w:rsid w:val="003F6C1E"/>
    <w:rsid w:val="00400457"/>
    <w:rsid w:val="0040074F"/>
    <w:rsid w:val="00400E65"/>
    <w:rsid w:val="0040185B"/>
    <w:rsid w:val="00401F2A"/>
    <w:rsid w:val="0040233D"/>
    <w:rsid w:val="0040254D"/>
    <w:rsid w:val="004058B0"/>
    <w:rsid w:val="00405B2C"/>
    <w:rsid w:val="00405F13"/>
    <w:rsid w:val="00407721"/>
    <w:rsid w:val="00407A0A"/>
    <w:rsid w:val="00407D18"/>
    <w:rsid w:val="0041095B"/>
    <w:rsid w:val="00410E53"/>
    <w:rsid w:val="00411CA7"/>
    <w:rsid w:val="00412A2F"/>
    <w:rsid w:val="00412B71"/>
    <w:rsid w:val="004131CD"/>
    <w:rsid w:val="00413778"/>
    <w:rsid w:val="00413CFF"/>
    <w:rsid w:val="00413D09"/>
    <w:rsid w:val="0041492C"/>
    <w:rsid w:val="00420772"/>
    <w:rsid w:val="00420A26"/>
    <w:rsid w:val="004226AD"/>
    <w:rsid w:val="00422DE3"/>
    <w:rsid w:val="00422FBF"/>
    <w:rsid w:val="004232CE"/>
    <w:rsid w:val="004240A3"/>
    <w:rsid w:val="00424524"/>
    <w:rsid w:val="00424946"/>
    <w:rsid w:val="004253EE"/>
    <w:rsid w:val="004254CC"/>
    <w:rsid w:val="00426B96"/>
    <w:rsid w:val="004274F6"/>
    <w:rsid w:val="0043010A"/>
    <w:rsid w:val="00430799"/>
    <w:rsid w:val="004309F5"/>
    <w:rsid w:val="0043177D"/>
    <w:rsid w:val="00432269"/>
    <w:rsid w:val="004331AD"/>
    <w:rsid w:val="004337D7"/>
    <w:rsid w:val="004346AF"/>
    <w:rsid w:val="0043502A"/>
    <w:rsid w:val="00436E92"/>
    <w:rsid w:val="00440E8C"/>
    <w:rsid w:val="00441475"/>
    <w:rsid w:val="00441DEB"/>
    <w:rsid w:val="00442BAC"/>
    <w:rsid w:val="00442D53"/>
    <w:rsid w:val="004437E7"/>
    <w:rsid w:val="00443EBF"/>
    <w:rsid w:val="00444957"/>
    <w:rsid w:val="00445302"/>
    <w:rsid w:val="00446362"/>
    <w:rsid w:val="004506EB"/>
    <w:rsid w:val="00451356"/>
    <w:rsid w:val="004516B5"/>
    <w:rsid w:val="0045174B"/>
    <w:rsid w:val="00451BDE"/>
    <w:rsid w:val="00452437"/>
    <w:rsid w:val="00452758"/>
    <w:rsid w:val="00452E90"/>
    <w:rsid w:val="00453464"/>
    <w:rsid w:val="00455B97"/>
    <w:rsid w:val="00457719"/>
    <w:rsid w:val="0046041B"/>
    <w:rsid w:val="00460CE5"/>
    <w:rsid w:val="00460E29"/>
    <w:rsid w:val="00462056"/>
    <w:rsid w:val="00462693"/>
    <w:rsid w:val="00463079"/>
    <w:rsid w:val="0046366C"/>
    <w:rsid w:val="00463DEE"/>
    <w:rsid w:val="00463F2C"/>
    <w:rsid w:val="004663DF"/>
    <w:rsid w:val="00466568"/>
    <w:rsid w:val="004665BB"/>
    <w:rsid w:val="0046761A"/>
    <w:rsid w:val="00467D69"/>
    <w:rsid w:val="004702BF"/>
    <w:rsid w:val="00470A25"/>
    <w:rsid w:val="004715A7"/>
    <w:rsid w:val="00471762"/>
    <w:rsid w:val="00471E39"/>
    <w:rsid w:val="00473665"/>
    <w:rsid w:val="00474026"/>
    <w:rsid w:val="00474171"/>
    <w:rsid w:val="004747AA"/>
    <w:rsid w:val="0047556D"/>
    <w:rsid w:val="00475C43"/>
    <w:rsid w:val="004761A5"/>
    <w:rsid w:val="0047655B"/>
    <w:rsid w:val="0047690E"/>
    <w:rsid w:val="00476CBC"/>
    <w:rsid w:val="00476FE1"/>
    <w:rsid w:val="00477ADA"/>
    <w:rsid w:val="00480461"/>
    <w:rsid w:val="004812BB"/>
    <w:rsid w:val="00481ECB"/>
    <w:rsid w:val="0048224B"/>
    <w:rsid w:val="0048338A"/>
    <w:rsid w:val="004848D3"/>
    <w:rsid w:val="00484EE4"/>
    <w:rsid w:val="00485CCF"/>
    <w:rsid w:val="00485D73"/>
    <w:rsid w:val="00486C06"/>
    <w:rsid w:val="0048703A"/>
    <w:rsid w:val="004876EA"/>
    <w:rsid w:val="004877E8"/>
    <w:rsid w:val="00487AA4"/>
    <w:rsid w:val="00487B14"/>
    <w:rsid w:val="00490031"/>
    <w:rsid w:val="00490368"/>
    <w:rsid w:val="004906A8"/>
    <w:rsid w:val="0049095A"/>
    <w:rsid w:val="004916E3"/>
    <w:rsid w:val="0049222B"/>
    <w:rsid w:val="00492CE7"/>
    <w:rsid w:val="0049324D"/>
    <w:rsid w:val="004946BB"/>
    <w:rsid w:val="00494B3D"/>
    <w:rsid w:val="00494DBF"/>
    <w:rsid w:val="00494FA2"/>
    <w:rsid w:val="004967DA"/>
    <w:rsid w:val="004970F3"/>
    <w:rsid w:val="004A03C5"/>
    <w:rsid w:val="004A07B0"/>
    <w:rsid w:val="004A07D8"/>
    <w:rsid w:val="004A0974"/>
    <w:rsid w:val="004A1A0E"/>
    <w:rsid w:val="004A1E5F"/>
    <w:rsid w:val="004A23B8"/>
    <w:rsid w:val="004A2D21"/>
    <w:rsid w:val="004A3101"/>
    <w:rsid w:val="004A3193"/>
    <w:rsid w:val="004A3887"/>
    <w:rsid w:val="004A3F74"/>
    <w:rsid w:val="004A45B5"/>
    <w:rsid w:val="004A511F"/>
    <w:rsid w:val="004A615C"/>
    <w:rsid w:val="004A6228"/>
    <w:rsid w:val="004A6721"/>
    <w:rsid w:val="004A6E20"/>
    <w:rsid w:val="004B084F"/>
    <w:rsid w:val="004B12F7"/>
    <w:rsid w:val="004B221E"/>
    <w:rsid w:val="004B22A0"/>
    <w:rsid w:val="004B338C"/>
    <w:rsid w:val="004B371D"/>
    <w:rsid w:val="004B455F"/>
    <w:rsid w:val="004B56C4"/>
    <w:rsid w:val="004B7CCB"/>
    <w:rsid w:val="004C0A23"/>
    <w:rsid w:val="004C0E64"/>
    <w:rsid w:val="004C1964"/>
    <w:rsid w:val="004C19B3"/>
    <w:rsid w:val="004C2E9A"/>
    <w:rsid w:val="004C5F3B"/>
    <w:rsid w:val="004C6037"/>
    <w:rsid w:val="004C670F"/>
    <w:rsid w:val="004C6804"/>
    <w:rsid w:val="004C73CE"/>
    <w:rsid w:val="004C7487"/>
    <w:rsid w:val="004C7E24"/>
    <w:rsid w:val="004C7F38"/>
    <w:rsid w:val="004D0748"/>
    <w:rsid w:val="004D079F"/>
    <w:rsid w:val="004D1050"/>
    <w:rsid w:val="004D18E1"/>
    <w:rsid w:val="004D2217"/>
    <w:rsid w:val="004D3917"/>
    <w:rsid w:val="004D39F7"/>
    <w:rsid w:val="004D3C54"/>
    <w:rsid w:val="004D4816"/>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D83"/>
    <w:rsid w:val="004E6FAE"/>
    <w:rsid w:val="004E777E"/>
    <w:rsid w:val="004F01F4"/>
    <w:rsid w:val="004F1454"/>
    <w:rsid w:val="004F1485"/>
    <w:rsid w:val="004F26C6"/>
    <w:rsid w:val="004F4E84"/>
    <w:rsid w:val="004F5048"/>
    <w:rsid w:val="004F5899"/>
    <w:rsid w:val="004F5CA2"/>
    <w:rsid w:val="004F7360"/>
    <w:rsid w:val="004F7892"/>
    <w:rsid w:val="0050035F"/>
    <w:rsid w:val="00501807"/>
    <w:rsid w:val="00501BD0"/>
    <w:rsid w:val="00501C83"/>
    <w:rsid w:val="00501E56"/>
    <w:rsid w:val="00503315"/>
    <w:rsid w:val="00503FA2"/>
    <w:rsid w:val="00504BA6"/>
    <w:rsid w:val="005050D7"/>
    <w:rsid w:val="00505A5A"/>
    <w:rsid w:val="00505EA7"/>
    <w:rsid w:val="0050711B"/>
    <w:rsid w:val="00507249"/>
    <w:rsid w:val="005075BC"/>
    <w:rsid w:val="00510782"/>
    <w:rsid w:val="00510B58"/>
    <w:rsid w:val="00511ACD"/>
    <w:rsid w:val="00511CFC"/>
    <w:rsid w:val="00513121"/>
    <w:rsid w:val="005138F9"/>
    <w:rsid w:val="00514DCE"/>
    <w:rsid w:val="005157F7"/>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22A9"/>
    <w:rsid w:val="005337BF"/>
    <w:rsid w:val="00533EB1"/>
    <w:rsid w:val="0053456A"/>
    <w:rsid w:val="0053524B"/>
    <w:rsid w:val="005352C7"/>
    <w:rsid w:val="00535B04"/>
    <w:rsid w:val="00536705"/>
    <w:rsid w:val="00536A42"/>
    <w:rsid w:val="00537217"/>
    <w:rsid w:val="005406BE"/>
    <w:rsid w:val="00541B56"/>
    <w:rsid w:val="00541D50"/>
    <w:rsid w:val="00541F88"/>
    <w:rsid w:val="005420AC"/>
    <w:rsid w:val="005422A9"/>
    <w:rsid w:val="00542E38"/>
    <w:rsid w:val="00543867"/>
    <w:rsid w:val="00544855"/>
    <w:rsid w:val="005453A0"/>
    <w:rsid w:val="0054540E"/>
    <w:rsid w:val="00545A60"/>
    <w:rsid w:val="005462C1"/>
    <w:rsid w:val="005463BF"/>
    <w:rsid w:val="0054671D"/>
    <w:rsid w:val="00546938"/>
    <w:rsid w:val="00547B8F"/>
    <w:rsid w:val="00551F45"/>
    <w:rsid w:val="00552077"/>
    <w:rsid w:val="00552EFD"/>
    <w:rsid w:val="00553D98"/>
    <w:rsid w:val="0055417E"/>
    <w:rsid w:val="00556414"/>
    <w:rsid w:val="00556AF0"/>
    <w:rsid w:val="00560102"/>
    <w:rsid w:val="00560131"/>
    <w:rsid w:val="0056046B"/>
    <w:rsid w:val="005605CD"/>
    <w:rsid w:val="00560F2D"/>
    <w:rsid w:val="00561C6C"/>
    <w:rsid w:val="00563D61"/>
    <w:rsid w:val="00563FE7"/>
    <w:rsid w:val="00566038"/>
    <w:rsid w:val="00566848"/>
    <w:rsid w:val="00567141"/>
    <w:rsid w:val="00570399"/>
    <w:rsid w:val="00570E29"/>
    <w:rsid w:val="005715E2"/>
    <w:rsid w:val="00572798"/>
    <w:rsid w:val="00572DC4"/>
    <w:rsid w:val="00574387"/>
    <w:rsid w:val="00574CE2"/>
    <w:rsid w:val="00576CBF"/>
    <w:rsid w:val="00576DA6"/>
    <w:rsid w:val="00576E3B"/>
    <w:rsid w:val="0057745E"/>
    <w:rsid w:val="00577969"/>
    <w:rsid w:val="00577995"/>
    <w:rsid w:val="0058054E"/>
    <w:rsid w:val="00580956"/>
    <w:rsid w:val="005820DE"/>
    <w:rsid w:val="005829FA"/>
    <w:rsid w:val="00585B89"/>
    <w:rsid w:val="00585CBA"/>
    <w:rsid w:val="00586DEE"/>
    <w:rsid w:val="00592131"/>
    <w:rsid w:val="0059348A"/>
    <w:rsid w:val="0059399E"/>
    <w:rsid w:val="00594336"/>
    <w:rsid w:val="005943A1"/>
    <w:rsid w:val="005946CB"/>
    <w:rsid w:val="0059657C"/>
    <w:rsid w:val="00596A45"/>
    <w:rsid w:val="00597CB5"/>
    <w:rsid w:val="00597E1E"/>
    <w:rsid w:val="005A0181"/>
    <w:rsid w:val="005A12BB"/>
    <w:rsid w:val="005A1B91"/>
    <w:rsid w:val="005A20D8"/>
    <w:rsid w:val="005A2A90"/>
    <w:rsid w:val="005A3590"/>
    <w:rsid w:val="005A417E"/>
    <w:rsid w:val="005A512C"/>
    <w:rsid w:val="005A553D"/>
    <w:rsid w:val="005A55E1"/>
    <w:rsid w:val="005A5CE7"/>
    <w:rsid w:val="005A735D"/>
    <w:rsid w:val="005A791C"/>
    <w:rsid w:val="005B07F1"/>
    <w:rsid w:val="005B256B"/>
    <w:rsid w:val="005B37E7"/>
    <w:rsid w:val="005B4674"/>
    <w:rsid w:val="005B4DAE"/>
    <w:rsid w:val="005B4F23"/>
    <w:rsid w:val="005B5688"/>
    <w:rsid w:val="005B643D"/>
    <w:rsid w:val="005B661A"/>
    <w:rsid w:val="005B77B8"/>
    <w:rsid w:val="005B7D22"/>
    <w:rsid w:val="005C0033"/>
    <w:rsid w:val="005C2AD6"/>
    <w:rsid w:val="005C3257"/>
    <w:rsid w:val="005C3C77"/>
    <w:rsid w:val="005C4E1E"/>
    <w:rsid w:val="005C4E21"/>
    <w:rsid w:val="005C55C7"/>
    <w:rsid w:val="005C5F3A"/>
    <w:rsid w:val="005C6A1B"/>
    <w:rsid w:val="005C701C"/>
    <w:rsid w:val="005C761B"/>
    <w:rsid w:val="005D02E5"/>
    <w:rsid w:val="005D0C55"/>
    <w:rsid w:val="005D1B1B"/>
    <w:rsid w:val="005D20A4"/>
    <w:rsid w:val="005D236D"/>
    <w:rsid w:val="005D266A"/>
    <w:rsid w:val="005D2770"/>
    <w:rsid w:val="005D2FF1"/>
    <w:rsid w:val="005D3BE6"/>
    <w:rsid w:val="005D4E3B"/>
    <w:rsid w:val="005D4F1D"/>
    <w:rsid w:val="005D5116"/>
    <w:rsid w:val="005D5696"/>
    <w:rsid w:val="005D5A2B"/>
    <w:rsid w:val="005D5DB4"/>
    <w:rsid w:val="005D6BB8"/>
    <w:rsid w:val="005D6BFD"/>
    <w:rsid w:val="005D6EAE"/>
    <w:rsid w:val="005D74A4"/>
    <w:rsid w:val="005D7695"/>
    <w:rsid w:val="005E316E"/>
    <w:rsid w:val="005E38F7"/>
    <w:rsid w:val="005E3EE5"/>
    <w:rsid w:val="005E45C4"/>
    <w:rsid w:val="005E4CF8"/>
    <w:rsid w:val="005E5113"/>
    <w:rsid w:val="005E5184"/>
    <w:rsid w:val="005E5532"/>
    <w:rsid w:val="005E5666"/>
    <w:rsid w:val="005E576E"/>
    <w:rsid w:val="005E57DB"/>
    <w:rsid w:val="005E78F6"/>
    <w:rsid w:val="005E79E1"/>
    <w:rsid w:val="005E7B88"/>
    <w:rsid w:val="005E7C85"/>
    <w:rsid w:val="005F09BD"/>
    <w:rsid w:val="005F0FF7"/>
    <w:rsid w:val="005F2C44"/>
    <w:rsid w:val="005F2F36"/>
    <w:rsid w:val="005F46A8"/>
    <w:rsid w:val="005F4AC7"/>
    <w:rsid w:val="005F5198"/>
    <w:rsid w:val="005F56E5"/>
    <w:rsid w:val="005F5711"/>
    <w:rsid w:val="005F5913"/>
    <w:rsid w:val="005F604A"/>
    <w:rsid w:val="005F64EE"/>
    <w:rsid w:val="005F6642"/>
    <w:rsid w:val="005F66F3"/>
    <w:rsid w:val="005F7C05"/>
    <w:rsid w:val="00600D00"/>
    <w:rsid w:val="00601572"/>
    <w:rsid w:val="00603C9C"/>
    <w:rsid w:val="00603D2E"/>
    <w:rsid w:val="00605057"/>
    <w:rsid w:val="006051F8"/>
    <w:rsid w:val="00605856"/>
    <w:rsid w:val="006063BD"/>
    <w:rsid w:val="00607BC1"/>
    <w:rsid w:val="00607CD1"/>
    <w:rsid w:val="006122B3"/>
    <w:rsid w:val="00612500"/>
    <w:rsid w:val="006130C3"/>
    <w:rsid w:val="006130E4"/>
    <w:rsid w:val="006135E4"/>
    <w:rsid w:val="00613871"/>
    <w:rsid w:val="00613A78"/>
    <w:rsid w:val="00613C1D"/>
    <w:rsid w:val="00613F2A"/>
    <w:rsid w:val="006149BB"/>
    <w:rsid w:val="00615D8B"/>
    <w:rsid w:val="00616EA4"/>
    <w:rsid w:val="00617BE4"/>
    <w:rsid w:val="00617E0A"/>
    <w:rsid w:val="006205C7"/>
    <w:rsid w:val="00620F48"/>
    <w:rsid w:val="006225C7"/>
    <w:rsid w:val="00623173"/>
    <w:rsid w:val="006240C3"/>
    <w:rsid w:val="006240FE"/>
    <w:rsid w:val="00624A78"/>
    <w:rsid w:val="00624E72"/>
    <w:rsid w:val="0062525C"/>
    <w:rsid w:val="00626B64"/>
    <w:rsid w:val="0062704D"/>
    <w:rsid w:val="00630E36"/>
    <w:rsid w:val="00631177"/>
    <w:rsid w:val="0063118C"/>
    <w:rsid w:val="00631931"/>
    <w:rsid w:val="00632078"/>
    <w:rsid w:val="00633A02"/>
    <w:rsid w:val="00635B42"/>
    <w:rsid w:val="00635C2A"/>
    <w:rsid w:val="0063682E"/>
    <w:rsid w:val="006374CF"/>
    <w:rsid w:val="00637BA5"/>
    <w:rsid w:val="00640899"/>
    <w:rsid w:val="006410E2"/>
    <w:rsid w:val="0064160C"/>
    <w:rsid w:val="00641ADE"/>
    <w:rsid w:val="00641C46"/>
    <w:rsid w:val="00642119"/>
    <w:rsid w:val="00642D8D"/>
    <w:rsid w:val="00642DD3"/>
    <w:rsid w:val="006448FA"/>
    <w:rsid w:val="00646B14"/>
    <w:rsid w:val="00647568"/>
    <w:rsid w:val="00650C2F"/>
    <w:rsid w:val="006524C1"/>
    <w:rsid w:val="006537CA"/>
    <w:rsid w:val="00653A03"/>
    <w:rsid w:val="00654790"/>
    <w:rsid w:val="0065506F"/>
    <w:rsid w:val="006551AA"/>
    <w:rsid w:val="00656453"/>
    <w:rsid w:val="006565BE"/>
    <w:rsid w:val="006569B4"/>
    <w:rsid w:val="00656E7A"/>
    <w:rsid w:val="0066064A"/>
    <w:rsid w:val="00662CD8"/>
    <w:rsid w:val="0066364A"/>
    <w:rsid w:val="00664639"/>
    <w:rsid w:val="006646A9"/>
    <w:rsid w:val="00665340"/>
    <w:rsid w:val="00666092"/>
    <w:rsid w:val="00666781"/>
    <w:rsid w:val="00670105"/>
    <w:rsid w:val="006713DC"/>
    <w:rsid w:val="0067158A"/>
    <w:rsid w:val="00671631"/>
    <w:rsid w:val="0067185C"/>
    <w:rsid w:val="00671D62"/>
    <w:rsid w:val="00672160"/>
    <w:rsid w:val="00672320"/>
    <w:rsid w:val="0067340D"/>
    <w:rsid w:val="006734B7"/>
    <w:rsid w:val="006739A3"/>
    <w:rsid w:val="00673E9C"/>
    <w:rsid w:val="006752B4"/>
    <w:rsid w:val="0067714E"/>
    <w:rsid w:val="006771E5"/>
    <w:rsid w:val="006771EC"/>
    <w:rsid w:val="00677EF9"/>
    <w:rsid w:val="00680203"/>
    <w:rsid w:val="006805DB"/>
    <w:rsid w:val="00680ABB"/>
    <w:rsid w:val="00680C57"/>
    <w:rsid w:val="0068218C"/>
    <w:rsid w:val="0068248E"/>
    <w:rsid w:val="00682ABB"/>
    <w:rsid w:val="00682C36"/>
    <w:rsid w:val="00683A48"/>
    <w:rsid w:val="00683FA7"/>
    <w:rsid w:val="006842D6"/>
    <w:rsid w:val="006848BA"/>
    <w:rsid w:val="006850F2"/>
    <w:rsid w:val="006851B7"/>
    <w:rsid w:val="00685CC2"/>
    <w:rsid w:val="00685CF9"/>
    <w:rsid w:val="0068603D"/>
    <w:rsid w:val="0068762A"/>
    <w:rsid w:val="006877D4"/>
    <w:rsid w:val="0068788F"/>
    <w:rsid w:val="00691792"/>
    <w:rsid w:val="006919EC"/>
    <w:rsid w:val="00692161"/>
    <w:rsid w:val="0069255D"/>
    <w:rsid w:val="00692B5B"/>
    <w:rsid w:val="00692EA4"/>
    <w:rsid w:val="006935A3"/>
    <w:rsid w:val="0069416E"/>
    <w:rsid w:val="006943BE"/>
    <w:rsid w:val="0069486C"/>
    <w:rsid w:val="00694A0B"/>
    <w:rsid w:val="00695107"/>
    <w:rsid w:val="0069564E"/>
    <w:rsid w:val="00695D98"/>
    <w:rsid w:val="00696A75"/>
    <w:rsid w:val="00696E5C"/>
    <w:rsid w:val="0069707F"/>
    <w:rsid w:val="00697E24"/>
    <w:rsid w:val="00697F7D"/>
    <w:rsid w:val="006A0BAE"/>
    <w:rsid w:val="006A0F18"/>
    <w:rsid w:val="006A174B"/>
    <w:rsid w:val="006A2023"/>
    <w:rsid w:val="006A206A"/>
    <w:rsid w:val="006A261C"/>
    <w:rsid w:val="006A2A8B"/>
    <w:rsid w:val="006A2B95"/>
    <w:rsid w:val="006A3248"/>
    <w:rsid w:val="006A34BB"/>
    <w:rsid w:val="006A425F"/>
    <w:rsid w:val="006A4A7F"/>
    <w:rsid w:val="006A4FE5"/>
    <w:rsid w:val="006A504D"/>
    <w:rsid w:val="006A53DE"/>
    <w:rsid w:val="006A5462"/>
    <w:rsid w:val="006A5768"/>
    <w:rsid w:val="006A5DE1"/>
    <w:rsid w:val="006A7A8E"/>
    <w:rsid w:val="006B08E7"/>
    <w:rsid w:val="006B1DB0"/>
    <w:rsid w:val="006B2540"/>
    <w:rsid w:val="006B2BD6"/>
    <w:rsid w:val="006B2BDC"/>
    <w:rsid w:val="006B2CAE"/>
    <w:rsid w:val="006B33FF"/>
    <w:rsid w:val="006B3703"/>
    <w:rsid w:val="006B386F"/>
    <w:rsid w:val="006B4050"/>
    <w:rsid w:val="006B42EA"/>
    <w:rsid w:val="006B4B52"/>
    <w:rsid w:val="006B5161"/>
    <w:rsid w:val="006B56E0"/>
    <w:rsid w:val="006B6828"/>
    <w:rsid w:val="006B6F23"/>
    <w:rsid w:val="006B70E7"/>
    <w:rsid w:val="006B70ED"/>
    <w:rsid w:val="006B735C"/>
    <w:rsid w:val="006B7399"/>
    <w:rsid w:val="006C0C3C"/>
    <w:rsid w:val="006C152F"/>
    <w:rsid w:val="006C1898"/>
    <w:rsid w:val="006C2F69"/>
    <w:rsid w:val="006C4E73"/>
    <w:rsid w:val="006C5A15"/>
    <w:rsid w:val="006C66C1"/>
    <w:rsid w:val="006C67C4"/>
    <w:rsid w:val="006C7C19"/>
    <w:rsid w:val="006C7F50"/>
    <w:rsid w:val="006D0722"/>
    <w:rsid w:val="006D0EA1"/>
    <w:rsid w:val="006D158C"/>
    <w:rsid w:val="006D16E7"/>
    <w:rsid w:val="006D265F"/>
    <w:rsid w:val="006D2B64"/>
    <w:rsid w:val="006D2DA0"/>
    <w:rsid w:val="006D2DD5"/>
    <w:rsid w:val="006D3AC0"/>
    <w:rsid w:val="006D4B4E"/>
    <w:rsid w:val="006D52C5"/>
    <w:rsid w:val="006D5F12"/>
    <w:rsid w:val="006D61A7"/>
    <w:rsid w:val="006D64C7"/>
    <w:rsid w:val="006D6567"/>
    <w:rsid w:val="006D6856"/>
    <w:rsid w:val="006D6EC1"/>
    <w:rsid w:val="006D7F14"/>
    <w:rsid w:val="006E06E2"/>
    <w:rsid w:val="006E125F"/>
    <w:rsid w:val="006E193B"/>
    <w:rsid w:val="006E1A24"/>
    <w:rsid w:val="006E2198"/>
    <w:rsid w:val="006E226E"/>
    <w:rsid w:val="006E240E"/>
    <w:rsid w:val="006E2887"/>
    <w:rsid w:val="006E4993"/>
    <w:rsid w:val="006E4E32"/>
    <w:rsid w:val="006E52CB"/>
    <w:rsid w:val="006E6E0C"/>
    <w:rsid w:val="006F026C"/>
    <w:rsid w:val="006F0B5B"/>
    <w:rsid w:val="006F0F0B"/>
    <w:rsid w:val="006F18CA"/>
    <w:rsid w:val="006F1AA8"/>
    <w:rsid w:val="006F1CD1"/>
    <w:rsid w:val="006F22E4"/>
    <w:rsid w:val="006F24D3"/>
    <w:rsid w:val="006F2BFB"/>
    <w:rsid w:val="006F2F70"/>
    <w:rsid w:val="006F3283"/>
    <w:rsid w:val="006F344C"/>
    <w:rsid w:val="006F5548"/>
    <w:rsid w:val="006F5C87"/>
    <w:rsid w:val="006F6428"/>
    <w:rsid w:val="006F6E77"/>
    <w:rsid w:val="006F75FD"/>
    <w:rsid w:val="007005E1"/>
    <w:rsid w:val="00700A49"/>
    <w:rsid w:val="00701BE5"/>
    <w:rsid w:val="00702E76"/>
    <w:rsid w:val="0070382E"/>
    <w:rsid w:val="007038C7"/>
    <w:rsid w:val="00703EE2"/>
    <w:rsid w:val="007045FB"/>
    <w:rsid w:val="00705371"/>
    <w:rsid w:val="0070606B"/>
    <w:rsid w:val="00706789"/>
    <w:rsid w:val="007076BF"/>
    <w:rsid w:val="00711774"/>
    <w:rsid w:val="00711A77"/>
    <w:rsid w:val="00711B6D"/>
    <w:rsid w:val="00711EFA"/>
    <w:rsid w:val="00712035"/>
    <w:rsid w:val="00712629"/>
    <w:rsid w:val="00712A09"/>
    <w:rsid w:val="00712BA0"/>
    <w:rsid w:val="00712E9D"/>
    <w:rsid w:val="00713771"/>
    <w:rsid w:val="00713D30"/>
    <w:rsid w:val="00713DF8"/>
    <w:rsid w:val="00713E93"/>
    <w:rsid w:val="007152CB"/>
    <w:rsid w:val="00715C06"/>
    <w:rsid w:val="007161C7"/>
    <w:rsid w:val="007168CE"/>
    <w:rsid w:val="00717046"/>
    <w:rsid w:val="00717932"/>
    <w:rsid w:val="00717997"/>
    <w:rsid w:val="00717FD3"/>
    <w:rsid w:val="007201E0"/>
    <w:rsid w:val="00720C52"/>
    <w:rsid w:val="00721BD7"/>
    <w:rsid w:val="00721E05"/>
    <w:rsid w:val="00721E45"/>
    <w:rsid w:val="00722694"/>
    <w:rsid w:val="007226D6"/>
    <w:rsid w:val="007238E8"/>
    <w:rsid w:val="00724CE1"/>
    <w:rsid w:val="0072566A"/>
    <w:rsid w:val="00725AB6"/>
    <w:rsid w:val="0072674A"/>
    <w:rsid w:val="00726886"/>
    <w:rsid w:val="007272D3"/>
    <w:rsid w:val="00730038"/>
    <w:rsid w:val="007302AF"/>
    <w:rsid w:val="007309C7"/>
    <w:rsid w:val="00731011"/>
    <w:rsid w:val="00733A64"/>
    <w:rsid w:val="00734370"/>
    <w:rsid w:val="007360F5"/>
    <w:rsid w:val="00736724"/>
    <w:rsid w:val="0074026E"/>
    <w:rsid w:val="0074088B"/>
    <w:rsid w:val="00740AB9"/>
    <w:rsid w:val="00740B7B"/>
    <w:rsid w:val="007411D2"/>
    <w:rsid w:val="0074328A"/>
    <w:rsid w:val="00744B6E"/>
    <w:rsid w:val="00744E46"/>
    <w:rsid w:val="007459F3"/>
    <w:rsid w:val="00745EE3"/>
    <w:rsid w:val="007467B9"/>
    <w:rsid w:val="00750BA4"/>
    <w:rsid w:val="00750FD3"/>
    <w:rsid w:val="00751904"/>
    <w:rsid w:val="00751C9D"/>
    <w:rsid w:val="00751DF3"/>
    <w:rsid w:val="00752C83"/>
    <w:rsid w:val="00753485"/>
    <w:rsid w:val="0075467D"/>
    <w:rsid w:val="007554E6"/>
    <w:rsid w:val="007556C5"/>
    <w:rsid w:val="007561D9"/>
    <w:rsid w:val="00756983"/>
    <w:rsid w:val="00756CFB"/>
    <w:rsid w:val="00757281"/>
    <w:rsid w:val="007578C8"/>
    <w:rsid w:val="00761FAD"/>
    <w:rsid w:val="007628FA"/>
    <w:rsid w:val="00762F5C"/>
    <w:rsid w:val="00763B36"/>
    <w:rsid w:val="00763B74"/>
    <w:rsid w:val="007640F2"/>
    <w:rsid w:val="00764B7C"/>
    <w:rsid w:val="007650E3"/>
    <w:rsid w:val="0076539C"/>
    <w:rsid w:val="0076652A"/>
    <w:rsid w:val="00766573"/>
    <w:rsid w:val="00766C74"/>
    <w:rsid w:val="00767B0D"/>
    <w:rsid w:val="00767F46"/>
    <w:rsid w:val="00770011"/>
    <w:rsid w:val="007704A2"/>
    <w:rsid w:val="007705DA"/>
    <w:rsid w:val="007708BA"/>
    <w:rsid w:val="00770BFF"/>
    <w:rsid w:val="00771091"/>
    <w:rsid w:val="00771574"/>
    <w:rsid w:val="007725A8"/>
    <w:rsid w:val="0077283B"/>
    <w:rsid w:val="00772C99"/>
    <w:rsid w:val="00772EFB"/>
    <w:rsid w:val="00773B97"/>
    <w:rsid w:val="00773C9E"/>
    <w:rsid w:val="00774D7B"/>
    <w:rsid w:val="00776A65"/>
    <w:rsid w:val="00781294"/>
    <w:rsid w:val="007816CB"/>
    <w:rsid w:val="00783C35"/>
    <w:rsid w:val="00784001"/>
    <w:rsid w:val="00784C70"/>
    <w:rsid w:val="007862C7"/>
    <w:rsid w:val="00786887"/>
    <w:rsid w:val="007869CE"/>
    <w:rsid w:val="00786E07"/>
    <w:rsid w:val="007871DA"/>
    <w:rsid w:val="00787644"/>
    <w:rsid w:val="00790383"/>
    <w:rsid w:val="007903C6"/>
    <w:rsid w:val="00791034"/>
    <w:rsid w:val="00791A94"/>
    <w:rsid w:val="0079293F"/>
    <w:rsid w:val="007932F2"/>
    <w:rsid w:val="0079364E"/>
    <w:rsid w:val="00793AF6"/>
    <w:rsid w:val="00793F23"/>
    <w:rsid w:val="0079429A"/>
    <w:rsid w:val="00795CED"/>
    <w:rsid w:val="00795F2D"/>
    <w:rsid w:val="00796ABA"/>
    <w:rsid w:val="0079742E"/>
    <w:rsid w:val="00797979"/>
    <w:rsid w:val="00797C7F"/>
    <w:rsid w:val="00797F9E"/>
    <w:rsid w:val="007A039D"/>
    <w:rsid w:val="007A0B66"/>
    <w:rsid w:val="007A10FF"/>
    <w:rsid w:val="007A168B"/>
    <w:rsid w:val="007A1D99"/>
    <w:rsid w:val="007A28E6"/>
    <w:rsid w:val="007A4567"/>
    <w:rsid w:val="007A4E2E"/>
    <w:rsid w:val="007A5356"/>
    <w:rsid w:val="007A5C93"/>
    <w:rsid w:val="007A5F65"/>
    <w:rsid w:val="007A60D8"/>
    <w:rsid w:val="007A69E6"/>
    <w:rsid w:val="007A78FC"/>
    <w:rsid w:val="007A7D37"/>
    <w:rsid w:val="007B0081"/>
    <w:rsid w:val="007B01A7"/>
    <w:rsid w:val="007B025C"/>
    <w:rsid w:val="007B195E"/>
    <w:rsid w:val="007B3DEA"/>
    <w:rsid w:val="007B52A5"/>
    <w:rsid w:val="007B5DEB"/>
    <w:rsid w:val="007B5E69"/>
    <w:rsid w:val="007B5EDD"/>
    <w:rsid w:val="007B666C"/>
    <w:rsid w:val="007B75A2"/>
    <w:rsid w:val="007B78E8"/>
    <w:rsid w:val="007C3125"/>
    <w:rsid w:val="007C350D"/>
    <w:rsid w:val="007C50AD"/>
    <w:rsid w:val="007C5C48"/>
    <w:rsid w:val="007C625D"/>
    <w:rsid w:val="007C637D"/>
    <w:rsid w:val="007C6982"/>
    <w:rsid w:val="007C766E"/>
    <w:rsid w:val="007D0758"/>
    <w:rsid w:val="007D0885"/>
    <w:rsid w:val="007D14E7"/>
    <w:rsid w:val="007D1873"/>
    <w:rsid w:val="007D246B"/>
    <w:rsid w:val="007D2F3B"/>
    <w:rsid w:val="007D4281"/>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62D7"/>
    <w:rsid w:val="007E6855"/>
    <w:rsid w:val="007E6987"/>
    <w:rsid w:val="007E6C38"/>
    <w:rsid w:val="007F110B"/>
    <w:rsid w:val="007F1251"/>
    <w:rsid w:val="007F1B0E"/>
    <w:rsid w:val="007F1D6E"/>
    <w:rsid w:val="007F229B"/>
    <w:rsid w:val="007F2DB8"/>
    <w:rsid w:val="007F2FC0"/>
    <w:rsid w:val="007F3879"/>
    <w:rsid w:val="007F4229"/>
    <w:rsid w:val="007F44B6"/>
    <w:rsid w:val="007F61CE"/>
    <w:rsid w:val="007F67BD"/>
    <w:rsid w:val="007F779B"/>
    <w:rsid w:val="007F7F73"/>
    <w:rsid w:val="00800B40"/>
    <w:rsid w:val="00802694"/>
    <w:rsid w:val="00802873"/>
    <w:rsid w:val="00802938"/>
    <w:rsid w:val="00802DB4"/>
    <w:rsid w:val="00802FA3"/>
    <w:rsid w:val="008038C6"/>
    <w:rsid w:val="00805293"/>
    <w:rsid w:val="00805E6A"/>
    <w:rsid w:val="008068F1"/>
    <w:rsid w:val="0080775D"/>
    <w:rsid w:val="00807BBE"/>
    <w:rsid w:val="00807D6A"/>
    <w:rsid w:val="0081116D"/>
    <w:rsid w:val="0081116E"/>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F06"/>
    <w:rsid w:val="0081631D"/>
    <w:rsid w:val="00816857"/>
    <w:rsid w:val="008172A2"/>
    <w:rsid w:val="00817D2C"/>
    <w:rsid w:val="008206EE"/>
    <w:rsid w:val="008206FD"/>
    <w:rsid w:val="008207D7"/>
    <w:rsid w:val="00820DD0"/>
    <w:rsid w:val="00822620"/>
    <w:rsid w:val="00822BA1"/>
    <w:rsid w:val="0082384A"/>
    <w:rsid w:val="00824F0A"/>
    <w:rsid w:val="008262F5"/>
    <w:rsid w:val="00826443"/>
    <w:rsid w:val="00826A2C"/>
    <w:rsid w:val="00826B85"/>
    <w:rsid w:val="00827495"/>
    <w:rsid w:val="008305E6"/>
    <w:rsid w:val="00830A7A"/>
    <w:rsid w:val="0083110D"/>
    <w:rsid w:val="00831A4D"/>
    <w:rsid w:val="00831D2E"/>
    <w:rsid w:val="00831E5B"/>
    <w:rsid w:val="00831EFE"/>
    <w:rsid w:val="00832A4C"/>
    <w:rsid w:val="00832E7B"/>
    <w:rsid w:val="00832F26"/>
    <w:rsid w:val="00834381"/>
    <w:rsid w:val="00834D55"/>
    <w:rsid w:val="0083667C"/>
    <w:rsid w:val="00837F3D"/>
    <w:rsid w:val="00840BC1"/>
    <w:rsid w:val="0084112D"/>
    <w:rsid w:val="00841964"/>
    <w:rsid w:val="00842D93"/>
    <w:rsid w:val="008432DA"/>
    <w:rsid w:val="0084342B"/>
    <w:rsid w:val="00843664"/>
    <w:rsid w:val="00843CFC"/>
    <w:rsid w:val="008442B5"/>
    <w:rsid w:val="008445E9"/>
    <w:rsid w:val="0084490E"/>
    <w:rsid w:val="00844F5F"/>
    <w:rsid w:val="0084502E"/>
    <w:rsid w:val="00845405"/>
    <w:rsid w:val="008459DF"/>
    <w:rsid w:val="00845EE6"/>
    <w:rsid w:val="00846B89"/>
    <w:rsid w:val="00847780"/>
    <w:rsid w:val="0085292E"/>
    <w:rsid w:val="00852BB1"/>
    <w:rsid w:val="008534BB"/>
    <w:rsid w:val="00853754"/>
    <w:rsid w:val="008539C4"/>
    <w:rsid w:val="00853A51"/>
    <w:rsid w:val="00853C67"/>
    <w:rsid w:val="00853E07"/>
    <w:rsid w:val="00854A3C"/>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D79"/>
    <w:rsid w:val="00867793"/>
    <w:rsid w:val="00867829"/>
    <w:rsid w:val="00867830"/>
    <w:rsid w:val="00867BAE"/>
    <w:rsid w:val="00867E16"/>
    <w:rsid w:val="00870DF5"/>
    <w:rsid w:val="00870F9C"/>
    <w:rsid w:val="00872AC2"/>
    <w:rsid w:val="00874FBB"/>
    <w:rsid w:val="00875E30"/>
    <w:rsid w:val="00876526"/>
    <w:rsid w:val="008765BF"/>
    <w:rsid w:val="0087685B"/>
    <w:rsid w:val="00877066"/>
    <w:rsid w:val="00880299"/>
    <w:rsid w:val="00880BDD"/>
    <w:rsid w:val="0088111A"/>
    <w:rsid w:val="00881CE4"/>
    <w:rsid w:val="00881EC9"/>
    <w:rsid w:val="00881EED"/>
    <w:rsid w:val="00883D75"/>
    <w:rsid w:val="0088528A"/>
    <w:rsid w:val="00885BB0"/>
    <w:rsid w:val="00886187"/>
    <w:rsid w:val="00887150"/>
    <w:rsid w:val="00887488"/>
    <w:rsid w:val="00887585"/>
    <w:rsid w:val="00887D7E"/>
    <w:rsid w:val="00887EA5"/>
    <w:rsid w:val="0089043B"/>
    <w:rsid w:val="00891850"/>
    <w:rsid w:val="00893101"/>
    <w:rsid w:val="008936AD"/>
    <w:rsid w:val="00893DC3"/>
    <w:rsid w:val="00893EA3"/>
    <w:rsid w:val="0089554C"/>
    <w:rsid w:val="008955DA"/>
    <w:rsid w:val="00895F28"/>
    <w:rsid w:val="00897223"/>
    <w:rsid w:val="00897385"/>
    <w:rsid w:val="008A11F5"/>
    <w:rsid w:val="008A1E49"/>
    <w:rsid w:val="008A21CC"/>
    <w:rsid w:val="008A27A6"/>
    <w:rsid w:val="008A28EC"/>
    <w:rsid w:val="008A31D0"/>
    <w:rsid w:val="008A5213"/>
    <w:rsid w:val="008A54A3"/>
    <w:rsid w:val="008A5D1E"/>
    <w:rsid w:val="008A656B"/>
    <w:rsid w:val="008A6EE3"/>
    <w:rsid w:val="008A7468"/>
    <w:rsid w:val="008B03D1"/>
    <w:rsid w:val="008B1239"/>
    <w:rsid w:val="008B136A"/>
    <w:rsid w:val="008B15AB"/>
    <w:rsid w:val="008B222A"/>
    <w:rsid w:val="008B2277"/>
    <w:rsid w:val="008B23E4"/>
    <w:rsid w:val="008B2E40"/>
    <w:rsid w:val="008B3599"/>
    <w:rsid w:val="008B433D"/>
    <w:rsid w:val="008B4B40"/>
    <w:rsid w:val="008B4C3A"/>
    <w:rsid w:val="008B53B2"/>
    <w:rsid w:val="008B57C6"/>
    <w:rsid w:val="008B639F"/>
    <w:rsid w:val="008B7149"/>
    <w:rsid w:val="008B7716"/>
    <w:rsid w:val="008C26AC"/>
    <w:rsid w:val="008C26FA"/>
    <w:rsid w:val="008C2F62"/>
    <w:rsid w:val="008C30BD"/>
    <w:rsid w:val="008C3B9F"/>
    <w:rsid w:val="008C4F39"/>
    <w:rsid w:val="008C5445"/>
    <w:rsid w:val="008C5650"/>
    <w:rsid w:val="008C5786"/>
    <w:rsid w:val="008C5922"/>
    <w:rsid w:val="008C77B9"/>
    <w:rsid w:val="008C7C39"/>
    <w:rsid w:val="008D03C3"/>
    <w:rsid w:val="008D15C2"/>
    <w:rsid w:val="008D184F"/>
    <w:rsid w:val="008D185E"/>
    <w:rsid w:val="008D22B1"/>
    <w:rsid w:val="008D2610"/>
    <w:rsid w:val="008D2B7A"/>
    <w:rsid w:val="008D36B7"/>
    <w:rsid w:val="008D3D19"/>
    <w:rsid w:val="008D4975"/>
    <w:rsid w:val="008D569B"/>
    <w:rsid w:val="008D59F2"/>
    <w:rsid w:val="008E1966"/>
    <w:rsid w:val="008E2513"/>
    <w:rsid w:val="008E43AB"/>
    <w:rsid w:val="008E4CC8"/>
    <w:rsid w:val="008E536A"/>
    <w:rsid w:val="008E6128"/>
    <w:rsid w:val="008E6A4B"/>
    <w:rsid w:val="008E72D1"/>
    <w:rsid w:val="008E7426"/>
    <w:rsid w:val="008E779F"/>
    <w:rsid w:val="008E7C38"/>
    <w:rsid w:val="008E7E55"/>
    <w:rsid w:val="008F14CC"/>
    <w:rsid w:val="008F1C66"/>
    <w:rsid w:val="008F1E92"/>
    <w:rsid w:val="008F36DF"/>
    <w:rsid w:val="008F419F"/>
    <w:rsid w:val="008F4A09"/>
    <w:rsid w:val="008F4B6A"/>
    <w:rsid w:val="008F4DB0"/>
    <w:rsid w:val="008F5A97"/>
    <w:rsid w:val="008F66BD"/>
    <w:rsid w:val="008F7A64"/>
    <w:rsid w:val="008F7B73"/>
    <w:rsid w:val="00900179"/>
    <w:rsid w:val="00900667"/>
    <w:rsid w:val="00900986"/>
    <w:rsid w:val="00901868"/>
    <w:rsid w:val="00901D9C"/>
    <w:rsid w:val="009020D4"/>
    <w:rsid w:val="00902987"/>
    <w:rsid w:val="0090392B"/>
    <w:rsid w:val="009040FD"/>
    <w:rsid w:val="00910615"/>
    <w:rsid w:val="00910710"/>
    <w:rsid w:val="00911227"/>
    <w:rsid w:val="00911729"/>
    <w:rsid w:val="00912120"/>
    <w:rsid w:val="00912E98"/>
    <w:rsid w:val="009133C9"/>
    <w:rsid w:val="00914673"/>
    <w:rsid w:val="00914829"/>
    <w:rsid w:val="0091565C"/>
    <w:rsid w:val="00916032"/>
    <w:rsid w:val="0091651A"/>
    <w:rsid w:val="00916761"/>
    <w:rsid w:val="009169C5"/>
    <w:rsid w:val="00916A79"/>
    <w:rsid w:val="00916E60"/>
    <w:rsid w:val="00917FB4"/>
    <w:rsid w:val="00920EED"/>
    <w:rsid w:val="0092165A"/>
    <w:rsid w:val="00921F5A"/>
    <w:rsid w:val="00922D81"/>
    <w:rsid w:val="00922FCF"/>
    <w:rsid w:val="00923A39"/>
    <w:rsid w:val="00923D69"/>
    <w:rsid w:val="00924413"/>
    <w:rsid w:val="0092480A"/>
    <w:rsid w:val="00925132"/>
    <w:rsid w:val="00925427"/>
    <w:rsid w:val="00927637"/>
    <w:rsid w:val="00927EB4"/>
    <w:rsid w:val="00927EB9"/>
    <w:rsid w:val="00927ED5"/>
    <w:rsid w:val="0093035D"/>
    <w:rsid w:val="00930DB6"/>
    <w:rsid w:val="009311A5"/>
    <w:rsid w:val="00931211"/>
    <w:rsid w:val="00931771"/>
    <w:rsid w:val="00931884"/>
    <w:rsid w:val="00931937"/>
    <w:rsid w:val="0093303E"/>
    <w:rsid w:val="0093376D"/>
    <w:rsid w:val="00934B5A"/>
    <w:rsid w:val="00936CB0"/>
    <w:rsid w:val="009371D1"/>
    <w:rsid w:val="009375B5"/>
    <w:rsid w:val="00937C02"/>
    <w:rsid w:val="00937DD5"/>
    <w:rsid w:val="00940A9C"/>
    <w:rsid w:val="00940BA3"/>
    <w:rsid w:val="00940EF1"/>
    <w:rsid w:val="0094149C"/>
    <w:rsid w:val="00941727"/>
    <w:rsid w:val="00941F38"/>
    <w:rsid w:val="00942BFE"/>
    <w:rsid w:val="00942C13"/>
    <w:rsid w:val="0094376C"/>
    <w:rsid w:val="0094639D"/>
    <w:rsid w:val="0094684C"/>
    <w:rsid w:val="0094705F"/>
    <w:rsid w:val="00947204"/>
    <w:rsid w:val="00947488"/>
    <w:rsid w:val="0095008E"/>
    <w:rsid w:val="00950CC6"/>
    <w:rsid w:val="009514FA"/>
    <w:rsid w:val="0095159A"/>
    <w:rsid w:val="00951810"/>
    <w:rsid w:val="00951A05"/>
    <w:rsid w:val="00951EAE"/>
    <w:rsid w:val="009522E1"/>
    <w:rsid w:val="00952493"/>
    <w:rsid w:val="00952797"/>
    <w:rsid w:val="0095305B"/>
    <w:rsid w:val="00953D02"/>
    <w:rsid w:val="009544B6"/>
    <w:rsid w:val="00955141"/>
    <w:rsid w:val="00957F16"/>
    <w:rsid w:val="009602A5"/>
    <w:rsid w:val="00960459"/>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3685"/>
    <w:rsid w:val="009745B4"/>
    <w:rsid w:val="009752A2"/>
    <w:rsid w:val="00976163"/>
    <w:rsid w:val="00976D90"/>
    <w:rsid w:val="00977132"/>
    <w:rsid w:val="0097793A"/>
    <w:rsid w:val="00980907"/>
    <w:rsid w:val="00980D65"/>
    <w:rsid w:val="00981715"/>
    <w:rsid w:val="009832D3"/>
    <w:rsid w:val="00983823"/>
    <w:rsid w:val="009839CA"/>
    <w:rsid w:val="00983BD5"/>
    <w:rsid w:val="0098533D"/>
    <w:rsid w:val="00985EDD"/>
    <w:rsid w:val="00985F71"/>
    <w:rsid w:val="0098619B"/>
    <w:rsid w:val="00986701"/>
    <w:rsid w:val="00986E0D"/>
    <w:rsid w:val="00986EEF"/>
    <w:rsid w:val="00987E60"/>
    <w:rsid w:val="00990295"/>
    <w:rsid w:val="009902AA"/>
    <w:rsid w:val="00990419"/>
    <w:rsid w:val="00990499"/>
    <w:rsid w:val="009910FE"/>
    <w:rsid w:val="00991487"/>
    <w:rsid w:val="0099217F"/>
    <w:rsid w:val="00992BE2"/>
    <w:rsid w:val="009935C0"/>
    <w:rsid w:val="00994320"/>
    <w:rsid w:val="0099470F"/>
    <w:rsid w:val="00994DF4"/>
    <w:rsid w:val="00994FB2"/>
    <w:rsid w:val="0099632F"/>
    <w:rsid w:val="0099641D"/>
    <w:rsid w:val="0099659F"/>
    <w:rsid w:val="00997219"/>
    <w:rsid w:val="009A0D8F"/>
    <w:rsid w:val="009A1156"/>
    <w:rsid w:val="009A1B07"/>
    <w:rsid w:val="009A2082"/>
    <w:rsid w:val="009A257E"/>
    <w:rsid w:val="009A36A8"/>
    <w:rsid w:val="009A3EB2"/>
    <w:rsid w:val="009A4460"/>
    <w:rsid w:val="009A4E26"/>
    <w:rsid w:val="009A54A6"/>
    <w:rsid w:val="009A5AE0"/>
    <w:rsid w:val="009A5E0D"/>
    <w:rsid w:val="009A60A9"/>
    <w:rsid w:val="009A64F1"/>
    <w:rsid w:val="009A684F"/>
    <w:rsid w:val="009A7466"/>
    <w:rsid w:val="009A754C"/>
    <w:rsid w:val="009B0D87"/>
    <w:rsid w:val="009B1A59"/>
    <w:rsid w:val="009B1D99"/>
    <w:rsid w:val="009B30EB"/>
    <w:rsid w:val="009B3689"/>
    <w:rsid w:val="009B4133"/>
    <w:rsid w:val="009B45C1"/>
    <w:rsid w:val="009B4A32"/>
    <w:rsid w:val="009B4B81"/>
    <w:rsid w:val="009B4DFB"/>
    <w:rsid w:val="009B50B2"/>
    <w:rsid w:val="009B7188"/>
    <w:rsid w:val="009B7E25"/>
    <w:rsid w:val="009C02F2"/>
    <w:rsid w:val="009C114F"/>
    <w:rsid w:val="009C1D73"/>
    <w:rsid w:val="009C2B02"/>
    <w:rsid w:val="009C2E78"/>
    <w:rsid w:val="009C34C9"/>
    <w:rsid w:val="009C5A83"/>
    <w:rsid w:val="009C60D0"/>
    <w:rsid w:val="009C6EE5"/>
    <w:rsid w:val="009C72F8"/>
    <w:rsid w:val="009C7CE0"/>
    <w:rsid w:val="009C7FEB"/>
    <w:rsid w:val="009D03C4"/>
    <w:rsid w:val="009D0FD8"/>
    <w:rsid w:val="009D1B74"/>
    <w:rsid w:val="009D1D61"/>
    <w:rsid w:val="009D1EC7"/>
    <w:rsid w:val="009D3ECE"/>
    <w:rsid w:val="009D419A"/>
    <w:rsid w:val="009D52DF"/>
    <w:rsid w:val="009D5BC2"/>
    <w:rsid w:val="009D64D3"/>
    <w:rsid w:val="009D6B9F"/>
    <w:rsid w:val="009D7B19"/>
    <w:rsid w:val="009D7DB0"/>
    <w:rsid w:val="009E0019"/>
    <w:rsid w:val="009E03F3"/>
    <w:rsid w:val="009E055F"/>
    <w:rsid w:val="009E0845"/>
    <w:rsid w:val="009E086F"/>
    <w:rsid w:val="009E2955"/>
    <w:rsid w:val="009E31D3"/>
    <w:rsid w:val="009E3C21"/>
    <w:rsid w:val="009E4116"/>
    <w:rsid w:val="009E5786"/>
    <w:rsid w:val="009E6F7D"/>
    <w:rsid w:val="009E7397"/>
    <w:rsid w:val="009E7739"/>
    <w:rsid w:val="009E7778"/>
    <w:rsid w:val="009E7886"/>
    <w:rsid w:val="009F0636"/>
    <w:rsid w:val="009F0729"/>
    <w:rsid w:val="009F095B"/>
    <w:rsid w:val="009F0BED"/>
    <w:rsid w:val="009F1380"/>
    <w:rsid w:val="009F19C6"/>
    <w:rsid w:val="009F2622"/>
    <w:rsid w:val="009F33AD"/>
    <w:rsid w:val="009F3D1B"/>
    <w:rsid w:val="009F42AC"/>
    <w:rsid w:val="009F4721"/>
    <w:rsid w:val="009F4DEF"/>
    <w:rsid w:val="009F50E0"/>
    <w:rsid w:val="009F6CFB"/>
    <w:rsid w:val="009F7A7C"/>
    <w:rsid w:val="00A001D1"/>
    <w:rsid w:val="00A00577"/>
    <w:rsid w:val="00A00806"/>
    <w:rsid w:val="00A00893"/>
    <w:rsid w:val="00A00E03"/>
    <w:rsid w:val="00A0100F"/>
    <w:rsid w:val="00A01B15"/>
    <w:rsid w:val="00A02CEC"/>
    <w:rsid w:val="00A037A8"/>
    <w:rsid w:val="00A03FC1"/>
    <w:rsid w:val="00A052A2"/>
    <w:rsid w:val="00A06CF3"/>
    <w:rsid w:val="00A072E7"/>
    <w:rsid w:val="00A10A65"/>
    <w:rsid w:val="00A10FBD"/>
    <w:rsid w:val="00A12B5A"/>
    <w:rsid w:val="00A13559"/>
    <w:rsid w:val="00A1381B"/>
    <w:rsid w:val="00A13BCB"/>
    <w:rsid w:val="00A13F15"/>
    <w:rsid w:val="00A14BD0"/>
    <w:rsid w:val="00A15366"/>
    <w:rsid w:val="00A15C3D"/>
    <w:rsid w:val="00A15C42"/>
    <w:rsid w:val="00A1647A"/>
    <w:rsid w:val="00A167FF"/>
    <w:rsid w:val="00A17113"/>
    <w:rsid w:val="00A173D0"/>
    <w:rsid w:val="00A17731"/>
    <w:rsid w:val="00A229B2"/>
    <w:rsid w:val="00A23B60"/>
    <w:rsid w:val="00A23CED"/>
    <w:rsid w:val="00A246E6"/>
    <w:rsid w:val="00A24CBB"/>
    <w:rsid w:val="00A250E2"/>
    <w:rsid w:val="00A250F8"/>
    <w:rsid w:val="00A25823"/>
    <w:rsid w:val="00A25B4D"/>
    <w:rsid w:val="00A25F16"/>
    <w:rsid w:val="00A25FEF"/>
    <w:rsid w:val="00A264B6"/>
    <w:rsid w:val="00A26FDB"/>
    <w:rsid w:val="00A27A2A"/>
    <w:rsid w:val="00A27AEA"/>
    <w:rsid w:val="00A300DA"/>
    <w:rsid w:val="00A30165"/>
    <w:rsid w:val="00A30367"/>
    <w:rsid w:val="00A3048A"/>
    <w:rsid w:val="00A306E5"/>
    <w:rsid w:val="00A307BB"/>
    <w:rsid w:val="00A30EDD"/>
    <w:rsid w:val="00A31F07"/>
    <w:rsid w:val="00A33687"/>
    <w:rsid w:val="00A3388A"/>
    <w:rsid w:val="00A33AEB"/>
    <w:rsid w:val="00A35F95"/>
    <w:rsid w:val="00A3690E"/>
    <w:rsid w:val="00A36A02"/>
    <w:rsid w:val="00A37B77"/>
    <w:rsid w:val="00A37EB9"/>
    <w:rsid w:val="00A4027C"/>
    <w:rsid w:val="00A40478"/>
    <w:rsid w:val="00A40DD3"/>
    <w:rsid w:val="00A41836"/>
    <w:rsid w:val="00A4196A"/>
    <w:rsid w:val="00A42477"/>
    <w:rsid w:val="00A42942"/>
    <w:rsid w:val="00A42999"/>
    <w:rsid w:val="00A42A6F"/>
    <w:rsid w:val="00A42E3A"/>
    <w:rsid w:val="00A42F9D"/>
    <w:rsid w:val="00A433DD"/>
    <w:rsid w:val="00A43850"/>
    <w:rsid w:val="00A43857"/>
    <w:rsid w:val="00A44265"/>
    <w:rsid w:val="00A4437C"/>
    <w:rsid w:val="00A455EF"/>
    <w:rsid w:val="00A46222"/>
    <w:rsid w:val="00A507CD"/>
    <w:rsid w:val="00A50B67"/>
    <w:rsid w:val="00A50EDF"/>
    <w:rsid w:val="00A517F2"/>
    <w:rsid w:val="00A518DC"/>
    <w:rsid w:val="00A51901"/>
    <w:rsid w:val="00A527A0"/>
    <w:rsid w:val="00A53922"/>
    <w:rsid w:val="00A5413B"/>
    <w:rsid w:val="00A54262"/>
    <w:rsid w:val="00A5470A"/>
    <w:rsid w:val="00A55C1F"/>
    <w:rsid w:val="00A55C8E"/>
    <w:rsid w:val="00A569F9"/>
    <w:rsid w:val="00A57486"/>
    <w:rsid w:val="00A57B52"/>
    <w:rsid w:val="00A6004C"/>
    <w:rsid w:val="00A62320"/>
    <w:rsid w:val="00A62375"/>
    <w:rsid w:val="00A62B2D"/>
    <w:rsid w:val="00A63140"/>
    <w:rsid w:val="00A6376C"/>
    <w:rsid w:val="00A65539"/>
    <w:rsid w:val="00A65B0D"/>
    <w:rsid w:val="00A65C2B"/>
    <w:rsid w:val="00A66076"/>
    <w:rsid w:val="00A66083"/>
    <w:rsid w:val="00A665B2"/>
    <w:rsid w:val="00A667C3"/>
    <w:rsid w:val="00A67388"/>
    <w:rsid w:val="00A67D95"/>
    <w:rsid w:val="00A700D9"/>
    <w:rsid w:val="00A71A75"/>
    <w:rsid w:val="00A7213F"/>
    <w:rsid w:val="00A7269F"/>
    <w:rsid w:val="00A72CD3"/>
    <w:rsid w:val="00A72CD4"/>
    <w:rsid w:val="00A7306A"/>
    <w:rsid w:val="00A731EC"/>
    <w:rsid w:val="00A73B1C"/>
    <w:rsid w:val="00A73B69"/>
    <w:rsid w:val="00A77B3C"/>
    <w:rsid w:val="00A803D7"/>
    <w:rsid w:val="00A8108F"/>
    <w:rsid w:val="00A81435"/>
    <w:rsid w:val="00A814A5"/>
    <w:rsid w:val="00A81551"/>
    <w:rsid w:val="00A8161E"/>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E51"/>
    <w:rsid w:val="00A90044"/>
    <w:rsid w:val="00A91886"/>
    <w:rsid w:val="00A9201B"/>
    <w:rsid w:val="00A925F6"/>
    <w:rsid w:val="00A92FD2"/>
    <w:rsid w:val="00A9332C"/>
    <w:rsid w:val="00A9394D"/>
    <w:rsid w:val="00A93E5E"/>
    <w:rsid w:val="00A94EEB"/>
    <w:rsid w:val="00A95C1C"/>
    <w:rsid w:val="00A9620B"/>
    <w:rsid w:val="00A96734"/>
    <w:rsid w:val="00A96EC1"/>
    <w:rsid w:val="00A96F5C"/>
    <w:rsid w:val="00A9732E"/>
    <w:rsid w:val="00A97514"/>
    <w:rsid w:val="00A97C85"/>
    <w:rsid w:val="00AA1156"/>
    <w:rsid w:val="00AA15D7"/>
    <w:rsid w:val="00AA179E"/>
    <w:rsid w:val="00AA1D8C"/>
    <w:rsid w:val="00AA1D97"/>
    <w:rsid w:val="00AA28D3"/>
    <w:rsid w:val="00AA2DDD"/>
    <w:rsid w:val="00AA2ED0"/>
    <w:rsid w:val="00AA2EE2"/>
    <w:rsid w:val="00AA3833"/>
    <w:rsid w:val="00AA44FC"/>
    <w:rsid w:val="00AA4D89"/>
    <w:rsid w:val="00AA5377"/>
    <w:rsid w:val="00AA53CE"/>
    <w:rsid w:val="00AA5AC7"/>
    <w:rsid w:val="00AA5B3A"/>
    <w:rsid w:val="00AA5EB7"/>
    <w:rsid w:val="00AA6627"/>
    <w:rsid w:val="00AA7202"/>
    <w:rsid w:val="00AA7266"/>
    <w:rsid w:val="00AA743B"/>
    <w:rsid w:val="00AB0165"/>
    <w:rsid w:val="00AB0611"/>
    <w:rsid w:val="00AB0CDD"/>
    <w:rsid w:val="00AB25EF"/>
    <w:rsid w:val="00AB2EA2"/>
    <w:rsid w:val="00AB3893"/>
    <w:rsid w:val="00AB45F1"/>
    <w:rsid w:val="00AB4F5C"/>
    <w:rsid w:val="00AB4FA1"/>
    <w:rsid w:val="00AB51FB"/>
    <w:rsid w:val="00AB5278"/>
    <w:rsid w:val="00AB534B"/>
    <w:rsid w:val="00AB6533"/>
    <w:rsid w:val="00AB735F"/>
    <w:rsid w:val="00AB7ADF"/>
    <w:rsid w:val="00AC004D"/>
    <w:rsid w:val="00AC1A4C"/>
    <w:rsid w:val="00AC258C"/>
    <w:rsid w:val="00AC3705"/>
    <w:rsid w:val="00AC4B5C"/>
    <w:rsid w:val="00AC4CF2"/>
    <w:rsid w:val="00AC53F7"/>
    <w:rsid w:val="00AC66EC"/>
    <w:rsid w:val="00AC6C78"/>
    <w:rsid w:val="00AC6D27"/>
    <w:rsid w:val="00AC6FF4"/>
    <w:rsid w:val="00AC7233"/>
    <w:rsid w:val="00AD011E"/>
    <w:rsid w:val="00AD091E"/>
    <w:rsid w:val="00AD0A1F"/>
    <w:rsid w:val="00AD0AF2"/>
    <w:rsid w:val="00AD0CAC"/>
    <w:rsid w:val="00AD0F3E"/>
    <w:rsid w:val="00AD18CF"/>
    <w:rsid w:val="00AD1971"/>
    <w:rsid w:val="00AD1E5E"/>
    <w:rsid w:val="00AD1F4D"/>
    <w:rsid w:val="00AD2551"/>
    <w:rsid w:val="00AD26DD"/>
    <w:rsid w:val="00AD62F0"/>
    <w:rsid w:val="00AD6D07"/>
    <w:rsid w:val="00AE08D7"/>
    <w:rsid w:val="00AE17DD"/>
    <w:rsid w:val="00AE2D92"/>
    <w:rsid w:val="00AE4FD4"/>
    <w:rsid w:val="00AE5D6A"/>
    <w:rsid w:val="00AE678E"/>
    <w:rsid w:val="00AE6A00"/>
    <w:rsid w:val="00AE7245"/>
    <w:rsid w:val="00AE781C"/>
    <w:rsid w:val="00AE7FC7"/>
    <w:rsid w:val="00AF0856"/>
    <w:rsid w:val="00AF28A5"/>
    <w:rsid w:val="00AF3D5A"/>
    <w:rsid w:val="00AF5B12"/>
    <w:rsid w:val="00AF6349"/>
    <w:rsid w:val="00AF6B9E"/>
    <w:rsid w:val="00AF745F"/>
    <w:rsid w:val="00AF75F9"/>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7A54"/>
    <w:rsid w:val="00B10709"/>
    <w:rsid w:val="00B10C23"/>
    <w:rsid w:val="00B12E61"/>
    <w:rsid w:val="00B13017"/>
    <w:rsid w:val="00B13171"/>
    <w:rsid w:val="00B1392D"/>
    <w:rsid w:val="00B15570"/>
    <w:rsid w:val="00B175BB"/>
    <w:rsid w:val="00B175D9"/>
    <w:rsid w:val="00B20182"/>
    <w:rsid w:val="00B20CA7"/>
    <w:rsid w:val="00B2252C"/>
    <w:rsid w:val="00B22828"/>
    <w:rsid w:val="00B22F75"/>
    <w:rsid w:val="00B23380"/>
    <w:rsid w:val="00B242DB"/>
    <w:rsid w:val="00B2482E"/>
    <w:rsid w:val="00B24ACB"/>
    <w:rsid w:val="00B26199"/>
    <w:rsid w:val="00B26351"/>
    <w:rsid w:val="00B26542"/>
    <w:rsid w:val="00B268A8"/>
    <w:rsid w:val="00B26E0E"/>
    <w:rsid w:val="00B27798"/>
    <w:rsid w:val="00B27FDF"/>
    <w:rsid w:val="00B309B1"/>
    <w:rsid w:val="00B30F12"/>
    <w:rsid w:val="00B3126F"/>
    <w:rsid w:val="00B331DE"/>
    <w:rsid w:val="00B33FCF"/>
    <w:rsid w:val="00B34021"/>
    <w:rsid w:val="00B3488C"/>
    <w:rsid w:val="00B34BBB"/>
    <w:rsid w:val="00B34C3C"/>
    <w:rsid w:val="00B36F5F"/>
    <w:rsid w:val="00B37446"/>
    <w:rsid w:val="00B37870"/>
    <w:rsid w:val="00B379AF"/>
    <w:rsid w:val="00B40824"/>
    <w:rsid w:val="00B41560"/>
    <w:rsid w:val="00B423C8"/>
    <w:rsid w:val="00B43494"/>
    <w:rsid w:val="00B4375D"/>
    <w:rsid w:val="00B43C3A"/>
    <w:rsid w:val="00B44219"/>
    <w:rsid w:val="00B44B66"/>
    <w:rsid w:val="00B450FC"/>
    <w:rsid w:val="00B4670B"/>
    <w:rsid w:val="00B4727D"/>
    <w:rsid w:val="00B501FA"/>
    <w:rsid w:val="00B50954"/>
    <w:rsid w:val="00B51445"/>
    <w:rsid w:val="00B514D2"/>
    <w:rsid w:val="00B52413"/>
    <w:rsid w:val="00B543A1"/>
    <w:rsid w:val="00B5458D"/>
    <w:rsid w:val="00B5626D"/>
    <w:rsid w:val="00B56E98"/>
    <w:rsid w:val="00B56FD7"/>
    <w:rsid w:val="00B6053B"/>
    <w:rsid w:val="00B608CA"/>
    <w:rsid w:val="00B60CB3"/>
    <w:rsid w:val="00B616C5"/>
    <w:rsid w:val="00B621B9"/>
    <w:rsid w:val="00B621E9"/>
    <w:rsid w:val="00B6229A"/>
    <w:rsid w:val="00B622C4"/>
    <w:rsid w:val="00B6385E"/>
    <w:rsid w:val="00B63EFA"/>
    <w:rsid w:val="00B642AB"/>
    <w:rsid w:val="00B64CEF"/>
    <w:rsid w:val="00B655B8"/>
    <w:rsid w:val="00B655E7"/>
    <w:rsid w:val="00B6701D"/>
    <w:rsid w:val="00B67D5F"/>
    <w:rsid w:val="00B700E3"/>
    <w:rsid w:val="00B70575"/>
    <w:rsid w:val="00B706CD"/>
    <w:rsid w:val="00B70765"/>
    <w:rsid w:val="00B70C28"/>
    <w:rsid w:val="00B71B7D"/>
    <w:rsid w:val="00B71C49"/>
    <w:rsid w:val="00B71E48"/>
    <w:rsid w:val="00B723F9"/>
    <w:rsid w:val="00B727CA"/>
    <w:rsid w:val="00B7335D"/>
    <w:rsid w:val="00B735A1"/>
    <w:rsid w:val="00B73741"/>
    <w:rsid w:val="00B74757"/>
    <w:rsid w:val="00B750C9"/>
    <w:rsid w:val="00B761FF"/>
    <w:rsid w:val="00B76813"/>
    <w:rsid w:val="00B76D97"/>
    <w:rsid w:val="00B774A2"/>
    <w:rsid w:val="00B77A30"/>
    <w:rsid w:val="00B8012B"/>
    <w:rsid w:val="00B81064"/>
    <w:rsid w:val="00B811C9"/>
    <w:rsid w:val="00B81427"/>
    <w:rsid w:val="00B815A5"/>
    <w:rsid w:val="00B817E9"/>
    <w:rsid w:val="00B82388"/>
    <w:rsid w:val="00B82CFD"/>
    <w:rsid w:val="00B82DDE"/>
    <w:rsid w:val="00B8465E"/>
    <w:rsid w:val="00B84C58"/>
    <w:rsid w:val="00B85247"/>
    <w:rsid w:val="00B86664"/>
    <w:rsid w:val="00B8792D"/>
    <w:rsid w:val="00B90E7D"/>
    <w:rsid w:val="00B93880"/>
    <w:rsid w:val="00B93C22"/>
    <w:rsid w:val="00B94512"/>
    <w:rsid w:val="00B947EE"/>
    <w:rsid w:val="00B96131"/>
    <w:rsid w:val="00B96BA3"/>
    <w:rsid w:val="00B96C99"/>
    <w:rsid w:val="00B96CFB"/>
    <w:rsid w:val="00B97431"/>
    <w:rsid w:val="00B97ED6"/>
    <w:rsid w:val="00BA0366"/>
    <w:rsid w:val="00BA31CC"/>
    <w:rsid w:val="00BA4A47"/>
    <w:rsid w:val="00BA4BA4"/>
    <w:rsid w:val="00BA4CFB"/>
    <w:rsid w:val="00BA4F9A"/>
    <w:rsid w:val="00BA5FC9"/>
    <w:rsid w:val="00BA63AB"/>
    <w:rsid w:val="00BA69E7"/>
    <w:rsid w:val="00BA7863"/>
    <w:rsid w:val="00BA7CD1"/>
    <w:rsid w:val="00BA7EE8"/>
    <w:rsid w:val="00BB042C"/>
    <w:rsid w:val="00BB139F"/>
    <w:rsid w:val="00BB2684"/>
    <w:rsid w:val="00BB2BCF"/>
    <w:rsid w:val="00BB2C39"/>
    <w:rsid w:val="00BB4896"/>
    <w:rsid w:val="00BB52F2"/>
    <w:rsid w:val="00BB542B"/>
    <w:rsid w:val="00BB5649"/>
    <w:rsid w:val="00BB5929"/>
    <w:rsid w:val="00BB6C12"/>
    <w:rsid w:val="00BB71E9"/>
    <w:rsid w:val="00BB75DE"/>
    <w:rsid w:val="00BB7EA0"/>
    <w:rsid w:val="00BC14D2"/>
    <w:rsid w:val="00BC1566"/>
    <w:rsid w:val="00BC1CC5"/>
    <w:rsid w:val="00BC1CDF"/>
    <w:rsid w:val="00BC30F2"/>
    <w:rsid w:val="00BC3133"/>
    <w:rsid w:val="00BC3A47"/>
    <w:rsid w:val="00BC4020"/>
    <w:rsid w:val="00BC5277"/>
    <w:rsid w:val="00BC54A0"/>
    <w:rsid w:val="00BC5BA6"/>
    <w:rsid w:val="00BC6031"/>
    <w:rsid w:val="00BC6903"/>
    <w:rsid w:val="00BC7539"/>
    <w:rsid w:val="00BC79D7"/>
    <w:rsid w:val="00BC7A49"/>
    <w:rsid w:val="00BD006F"/>
    <w:rsid w:val="00BD03D8"/>
    <w:rsid w:val="00BD136D"/>
    <w:rsid w:val="00BD1615"/>
    <w:rsid w:val="00BD354A"/>
    <w:rsid w:val="00BD38E1"/>
    <w:rsid w:val="00BD55F0"/>
    <w:rsid w:val="00BD56D5"/>
    <w:rsid w:val="00BD5884"/>
    <w:rsid w:val="00BD5A9A"/>
    <w:rsid w:val="00BD5D61"/>
    <w:rsid w:val="00BD5D78"/>
    <w:rsid w:val="00BD5F81"/>
    <w:rsid w:val="00BD739E"/>
    <w:rsid w:val="00BD78BE"/>
    <w:rsid w:val="00BE0CB2"/>
    <w:rsid w:val="00BE0F7C"/>
    <w:rsid w:val="00BE1E0E"/>
    <w:rsid w:val="00BE21B2"/>
    <w:rsid w:val="00BE2F67"/>
    <w:rsid w:val="00BE33D2"/>
    <w:rsid w:val="00BE3573"/>
    <w:rsid w:val="00BE4D00"/>
    <w:rsid w:val="00BE5E13"/>
    <w:rsid w:val="00BE60A5"/>
    <w:rsid w:val="00BE62D1"/>
    <w:rsid w:val="00BE6C29"/>
    <w:rsid w:val="00BE6C35"/>
    <w:rsid w:val="00BE6DEB"/>
    <w:rsid w:val="00BE7FB5"/>
    <w:rsid w:val="00BF000B"/>
    <w:rsid w:val="00BF0152"/>
    <w:rsid w:val="00BF0479"/>
    <w:rsid w:val="00BF1885"/>
    <w:rsid w:val="00BF212A"/>
    <w:rsid w:val="00BF29A6"/>
    <w:rsid w:val="00BF3076"/>
    <w:rsid w:val="00BF3226"/>
    <w:rsid w:val="00BF3579"/>
    <w:rsid w:val="00BF45D9"/>
    <w:rsid w:val="00BF4A6C"/>
    <w:rsid w:val="00BF5225"/>
    <w:rsid w:val="00BF5480"/>
    <w:rsid w:val="00BF68A1"/>
    <w:rsid w:val="00BF7695"/>
    <w:rsid w:val="00BF797C"/>
    <w:rsid w:val="00C009C7"/>
    <w:rsid w:val="00C00CF5"/>
    <w:rsid w:val="00C02A87"/>
    <w:rsid w:val="00C03741"/>
    <w:rsid w:val="00C040C0"/>
    <w:rsid w:val="00C05083"/>
    <w:rsid w:val="00C05E3A"/>
    <w:rsid w:val="00C06087"/>
    <w:rsid w:val="00C062BE"/>
    <w:rsid w:val="00C0686A"/>
    <w:rsid w:val="00C06C15"/>
    <w:rsid w:val="00C07AC9"/>
    <w:rsid w:val="00C07D57"/>
    <w:rsid w:val="00C07FE1"/>
    <w:rsid w:val="00C10761"/>
    <w:rsid w:val="00C12CBF"/>
    <w:rsid w:val="00C135AD"/>
    <w:rsid w:val="00C13BD6"/>
    <w:rsid w:val="00C13D2E"/>
    <w:rsid w:val="00C141B9"/>
    <w:rsid w:val="00C155CA"/>
    <w:rsid w:val="00C157B0"/>
    <w:rsid w:val="00C15954"/>
    <w:rsid w:val="00C160C3"/>
    <w:rsid w:val="00C1686A"/>
    <w:rsid w:val="00C16A2B"/>
    <w:rsid w:val="00C16C13"/>
    <w:rsid w:val="00C16CE9"/>
    <w:rsid w:val="00C16D01"/>
    <w:rsid w:val="00C170E0"/>
    <w:rsid w:val="00C17C36"/>
    <w:rsid w:val="00C20780"/>
    <w:rsid w:val="00C208C5"/>
    <w:rsid w:val="00C20B96"/>
    <w:rsid w:val="00C20CF6"/>
    <w:rsid w:val="00C20D53"/>
    <w:rsid w:val="00C22B4B"/>
    <w:rsid w:val="00C234CD"/>
    <w:rsid w:val="00C25692"/>
    <w:rsid w:val="00C2578F"/>
    <w:rsid w:val="00C26720"/>
    <w:rsid w:val="00C277B7"/>
    <w:rsid w:val="00C2787C"/>
    <w:rsid w:val="00C30154"/>
    <w:rsid w:val="00C313A4"/>
    <w:rsid w:val="00C317CB"/>
    <w:rsid w:val="00C318A6"/>
    <w:rsid w:val="00C3229A"/>
    <w:rsid w:val="00C327F4"/>
    <w:rsid w:val="00C33A3A"/>
    <w:rsid w:val="00C3458D"/>
    <w:rsid w:val="00C34CD8"/>
    <w:rsid w:val="00C35234"/>
    <w:rsid w:val="00C3756D"/>
    <w:rsid w:val="00C402B2"/>
    <w:rsid w:val="00C405FE"/>
    <w:rsid w:val="00C406C4"/>
    <w:rsid w:val="00C41F81"/>
    <w:rsid w:val="00C420AE"/>
    <w:rsid w:val="00C422ED"/>
    <w:rsid w:val="00C43332"/>
    <w:rsid w:val="00C4368B"/>
    <w:rsid w:val="00C436B9"/>
    <w:rsid w:val="00C43AEC"/>
    <w:rsid w:val="00C44831"/>
    <w:rsid w:val="00C45535"/>
    <w:rsid w:val="00C457B5"/>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D29"/>
    <w:rsid w:val="00C53491"/>
    <w:rsid w:val="00C535DA"/>
    <w:rsid w:val="00C539E1"/>
    <w:rsid w:val="00C53AE1"/>
    <w:rsid w:val="00C54516"/>
    <w:rsid w:val="00C54DD9"/>
    <w:rsid w:val="00C552C9"/>
    <w:rsid w:val="00C5575E"/>
    <w:rsid w:val="00C561DE"/>
    <w:rsid w:val="00C57B30"/>
    <w:rsid w:val="00C57BE9"/>
    <w:rsid w:val="00C57C36"/>
    <w:rsid w:val="00C603FE"/>
    <w:rsid w:val="00C61977"/>
    <w:rsid w:val="00C61A6A"/>
    <w:rsid w:val="00C61B74"/>
    <w:rsid w:val="00C62042"/>
    <w:rsid w:val="00C621B6"/>
    <w:rsid w:val="00C62255"/>
    <w:rsid w:val="00C64320"/>
    <w:rsid w:val="00C64699"/>
    <w:rsid w:val="00C64BD5"/>
    <w:rsid w:val="00C65577"/>
    <w:rsid w:val="00C65F29"/>
    <w:rsid w:val="00C66053"/>
    <w:rsid w:val="00C66C89"/>
    <w:rsid w:val="00C67EC0"/>
    <w:rsid w:val="00C703D9"/>
    <w:rsid w:val="00C70A6B"/>
    <w:rsid w:val="00C70BF0"/>
    <w:rsid w:val="00C70FD4"/>
    <w:rsid w:val="00C72D7F"/>
    <w:rsid w:val="00C73746"/>
    <w:rsid w:val="00C73C0B"/>
    <w:rsid w:val="00C74355"/>
    <w:rsid w:val="00C74B10"/>
    <w:rsid w:val="00C752F0"/>
    <w:rsid w:val="00C76F1A"/>
    <w:rsid w:val="00C76FB7"/>
    <w:rsid w:val="00C7706C"/>
    <w:rsid w:val="00C77879"/>
    <w:rsid w:val="00C77B2B"/>
    <w:rsid w:val="00C82541"/>
    <w:rsid w:val="00C8266F"/>
    <w:rsid w:val="00C826FD"/>
    <w:rsid w:val="00C82B8A"/>
    <w:rsid w:val="00C8357C"/>
    <w:rsid w:val="00C83762"/>
    <w:rsid w:val="00C84666"/>
    <w:rsid w:val="00C84DA7"/>
    <w:rsid w:val="00C85C47"/>
    <w:rsid w:val="00C85E82"/>
    <w:rsid w:val="00C85EB3"/>
    <w:rsid w:val="00C86EEB"/>
    <w:rsid w:val="00C90813"/>
    <w:rsid w:val="00C91186"/>
    <w:rsid w:val="00C92267"/>
    <w:rsid w:val="00C9269E"/>
    <w:rsid w:val="00C9439F"/>
    <w:rsid w:val="00C95902"/>
    <w:rsid w:val="00C967FD"/>
    <w:rsid w:val="00C9702B"/>
    <w:rsid w:val="00C97DF7"/>
    <w:rsid w:val="00CA0A67"/>
    <w:rsid w:val="00CA135A"/>
    <w:rsid w:val="00CA1C5C"/>
    <w:rsid w:val="00CA29C6"/>
    <w:rsid w:val="00CA5EA2"/>
    <w:rsid w:val="00CA653E"/>
    <w:rsid w:val="00CA7BD0"/>
    <w:rsid w:val="00CA7D28"/>
    <w:rsid w:val="00CB1227"/>
    <w:rsid w:val="00CB1819"/>
    <w:rsid w:val="00CB18E0"/>
    <w:rsid w:val="00CB1AA7"/>
    <w:rsid w:val="00CB285C"/>
    <w:rsid w:val="00CB2CDC"/>
    <w:rsid w:val="00CB2D94"/>
    <w:rsid w:val="00CB30F1"/>
    <w:rsid w:val="00CB3950"/>
    <w:rsid w:val="00CB4398"/>
    <w:rsid w:val="00CB4444"/>
    <w:rsid w:val="00CB4D1C"/>
    <w:rsid w:val="00CB5063"/>
    <w:rsid w:val="00CB63E9"/>
    <w:rsid w:val="00CB753A"/>
    <w:rsid w:val="00CC2512"/>
    <w:rsid w:val="00CC2874"/>
    <w:rsid w:val="00CC3588"/>
    <w:rsid w:val="00CC3741"/>
    <w:rsid w:val="00CC39A4"/>
    <w:rsid w:val="00CC4D42"/>
    <w:rsid w:val="00CC51BB"/>
    <w:rsid w:val="00CC5ABB"/>
    <w:rsid w:val="00CC7A16"/>
    <w:rsid w:val="00CD0105"/>
    <w:rsid w:val="00CD0555"/>
    <w:rsid w:val="00CD0BDC"/>
    <w:rsid w:val="00CD0EA6"/>
    <w:rsid w:val="00CD12D2"/>
    <w:rsid w:val="00CD1324"/>
    <w:rsid w:val="00CD1343"/>
    <w:rsid w:val="00CD1758"/>
    <w:rsid w:val="00CD17D2"/>
    <w:rsid w:val="00CD2351"/>
    <w:rsid w:val="00CD2680"/>
    <w:rsid w:val="00CD3429"/>
    <w:rsid w:val="00CD41BD"/>
    <w:rsid w:val="00CD4D20"/>
    <w:rsid w:val="00CD55BD"/>
    <w:rsid w:val="00CD5C56"/>
    <w:rsid w:val="00CD5E7E"/>
    <w:rsid w:val="00CD692D"/>
    <w:rsid w:val="00CD6982"/>
    <w:rsid w:val="00CD6A7D"/>
    <w:rsid w:val="00CD6BAE"/>
    <w:rsid w:val="00CD72B9"/>
    <w:rsid w:val="00CD7EC0"/>
    <w:rsid w:val="00CE025F"/>
    <w:rsid w:val="00CE0344"/>
    <w:rsid w:val="00CE08A6"/>
    <w:rsid w:val="00CE0C3B"/>
    <w:rsid w:val="00CE1100"/>
    <w:rsid w:val="00CE1253"/>
    <w:rsid w:val="00CE129E"/>
    <w:rsid w:val="00CE1457"/>
    <w:rsid w:val="00CE1A24"/>
    <w:rsid w:val="00CE1E8D"/>
    <w:rsid w:val="00CE2393"/>
    <w:rsid w:val="00CE304D"/>
    <w:rsid w:val="00CE42EE"/>
    <w:rsid w:val="00CE43C2"/>
    <w:rsid w:val="00CE6682"/>
    <w:rsid w:val="00CE696A"/>
    <w:rsid w:val="00CE6F9B"/>
    <w:rsid w:val="00CE762C"/>
    <w:rsid w:val="00CE7862"/>
    <w:rsid w:val="00CE7971"/>
    <w:rsid w:val="00CE7C67"/>
    <w:rsid w:val="00CF0D48"/>
    <w:rsid w:val="00CF1421"/>
    <w:rsid w:val="00CF1599"/>
    <w:rsid w:val="00CF1EFC"/>
    <w:rsid w:val="00CF2143"/>
    <w:rsid w:val="00CF2808"/>
    <w:rsid w:val="00CF2FD6"/>
    <w:rsid w:val="00CF3BFC"/>
    <w:rsid w:val="00CF3F02"/>
    <w:rsid w:val="00CF45D2"/>
    <w:rsid w:val="00CF4FC6"/>
    <w:rsid w:val="00CF5005"/>
    <w:rsid w:val="00CF6763"/>
    <w:rsid w:val="00CF7579"/>
    <w:rsid w:val="00CF78AB"/>
    <w:rsid w:val="00D0128E"/>
    <w:rsid w:val="00D02694"/>
    <w:rsid w:val="00D04C9C"/>
    <w:rsid w:val="00D05304"/>
    <w:rsid w:val="00D062F5"/>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6393"/>
    <w:rsid w:val="00D164A4"/>
    <w:rsid w:val="00D16DAC"/>
    <w:rsid w:val="00D17381"/>
    <w:rsid w:val="00D17D32"/>
    <w:rsid w:val="00D17DF3"/>
    <w:rsid w:val="00D2031A"/>
    <w:rsid w:val="00D20AF7"/>
    <w:rsid w:val="00D224D6"/>
    <w:rsid w:val="00D225CC"/>
    <w:rsid w:val="00D230D7"/>
    <w:rsid w:val="00D2392E"/>
    <w:rsid w:val="00D23E28"/>
    <w:rsid w:val="00D23EF3"/>
    <w:rsid w:val="00D24E8F"/>
    <w:rsid w:val="00D2539E"/>
    <w:rsid w:val="00D256D3"/>
    <w:rsid w:val="00D25958"/>
    <w:rsid w:val="00D25E5C"/>
    <w:rsid w:val="00D262EA"/>
    <w:rsid w:val="00D270C4"/>
    <w:rsid w:val="00D275A6"/>
    <w:rsid w:val="00D30964"/>
    <w:rsid w:val="00D309C0"/>
    <w:rsid w:val="00D31041"/>
    <w:rsid w:val="00D312BB"/>
    <w:rsid w:val="00D31B84"/>
    <w:rsid w:val="00D325F6"/>
    <w:rsid w:val="00D32BDF"/>
    <w:rsid w:val="00D32DAE"/>
    <w:rsid w:val="00D330A4"/>
    <w:rsid w:val="00D33652"/>
    <w:rsid w:val="00D338FA"/>
    <w:rsid w:val="00D349E6"/>
    <w:rsid w:val="00D34DC9"/>
    <w:rsid w:val="00D34F11"/>
    <w:rsid w:val="00D35011"/>
    <w:rsid w:val="00D35149"/>
    <w:rsid w:val="00D35611"/>
    <w:rsid w:val="00D35BCF"/>
    <w:rsid w:val="00D35FAA"/>
    <w:rsid w:val="00D36EDB"/>
    <w:rsid w:val="00D375DE"/>
    <w:rsid w:val="00D37BD1"/>
    <w:rsid w:val="00D406AE"/>
    <w:rsid w:val="00D40855"/>
    <w:rsid w:val="00D41E3A"/>
    <w:rsid w:val="00D42384"/>
    <w:rsid w:val="00D42C0F"/>
    <w:rsid w:val="00D42E76"/>
    <w:rsid w:val="00D435E4"/>
    <w:rsid w:val="00D43B2C"/>
    <w:rsid w:val="00D45231"/>
    <w:rsid w:val="00D4611C"/>
    <w:rsid w:val="00D462A0"/>
    <w:rsid w:val="00D46583"/>
    <w:rsid w:val="00D46927"/>
    <w:rsid w:val="00D46986"/>
    <w:rsid w:val="00D46DF5"/>
    <w:rsid w:val="00D47261"/>
    <w:rsid w:val="00D47889"/>
    <w:rsid w:val="00D47D26"/>
    <w:rsid w:val="00D47F51"/>
    <w:rsid w:val="00D50935"/>
    <w:rsid w:val="00D509D0"/>
    <w:rsid w:val="00D510CD"/>
    <w:rsid w:val="00D51523"/>
    <w:rsid w:val="00D52180"/>
    <w:rsid w:val="00D521D1"/>
    <w:rsid w:val="00D538F2"/>
    <w:rsid w:val="00D54C7E"/>
    <w:rsid w:val="00D55CCD"/>
    <w:rsid w:val="00D5600E"/>
    <w:rsid w:val="00D56050"/>
    <w:rsid w:val="00D56302"/>
    <w:rsid w:val="00D567C7"/>
    <w:rsid w:val="00D575ED"/>
    <w:rsid w:val="00D60EBB"/>
    <w:rsid w:val="00D61398"/>
    <w:rsid w:val="00D61655"/>
    <w:rsid w:val="00D61EF7"/>
    <w:rsid w:val="00D63700"/>
    <w:rsid w:val="00D63F7D"/>
    <w:rsid w:val="00D64E14"/>
    <w:rsid w:val="00D65D13"/>
    <w:rsid w:val="00D66133"/>
    <w:rsid w:val="00D70244"/>
    <w:rsid w:val="00D70263"/>
    <w:rsid w:val="00D710C2"/>
    <w:rsid w:val="00D712C6"/>
    <w:rsid w:val="00D71E68"/>
    <w:rsid w:val="00D71FDA"/>
    <w:rsid w:val="00D71FFF"/>
    <w:rsid w:val="00D738B3"/>
    <w:rsid w:val="00D73E6E"/>
    <w:rsid w:val="00D73F00"/>
    <w:rsid w:val="00D741A9"/>
    <w:rsid w:val="00D748F8"/>
    <w:rsid w:val="00D749A3"/>
    <w:rsid w:val="00D74AF6"/>
    <w:rsid w:val="00D74E40"/>
    <w:rsid w:val="00D75A7E"/>
    <w:rsid w:val="00D76AC7"/>
    <w:rsid w:val="00D773A6"/>
    <w:rsid w:val="00D807F3"/>
    <w:rsid w:val="00D80CE5"/>
    <w:rsid w:val="00D80E23"/>
    <w:rsid w:val="00D8153F"/>
    <w:rsid w:val="00D81801"/>
    <w:rsid w:val="00D824B7"/>
    <w:rsid w:val="00D825B4"/>
    <w:rsid w:val="00D825B7"/>
    <w:rsid w:val="00D82CBF"/>
    <w:rsid w:val="00D85453"/>
    <w:rsid w:val="00D858E7"/>
    <w:rsid w:val="00D860AC"/>
    <w:rsid w:val="00D86261"/>
    <w:rsid w:val="00D86F99"/>
    <w:rsid w:val="00D87E10"/>
    <w:rsid w:val="00D90CA8"/>
    <w:rsid w:val="00D914B1"/>
    <w:rsid w:val="00D929D9"/>
    <w:rsid w:val="00D9332C"/>
    <w:rsid w:val="00D9376A"/>
    <w:rsid w:val="00D93CE0"/>
    <w:rsid w:val="00D94475"/>
    <w:rsid w:val="00D95683"/>
    <w:rsid w:val="00D95A9E"/>
    <w:rsid w:val="00D95AD0"/>
    <w:rsid w:val="00D96411"/>
    <w:rsid w:val="00D97761"/>
    <w:rsid w:val="00DA0498"/>
    <w:rsid w:val="00DA05D9"/>
    <w:rsid w:val="00DA08FE"/>
    <w:rsid w:val="00DA0ED8"/>
    <w:rsid w:val="00DA2180"/>
    <w:rsid w:val="00DA21A0"/>
    <w:rsid w:val="00DA2E81"/>
    <w:rsid w:val="00DA3105"/>
    <w:rsid w:val="00DA335D"/>
    <w:rsid w:val="00DA75CA"/>
    <w:rsid w:val="00DB0123"/>
    <w:rsid w:val="00DB06A5"/>
    <w:rsid w:val="00DB0B4D"/>
    <w:rsid w:val="00DB1EBE"/>
    <w:rsid w:val="00DB2133"/>
    <w:rsid w:val="00DB2369"/>
    <w:rsid w:val="00DB2372"/>
    <w:rsid w:val="00DB2B17"/>
    <w:rsid w:val="00DB316F"/>
    <w:rsid w:val="00DB365D"/>
    <w:rsid w:val="00DB39A1"/>
    <w:rsid w:val="00DB3A7E"/>
    <w:rsid w:val="00DB4C41"/>
    <w:rsid w:val="00DB597F"/>
    <w:rsid w:val="00DB635E"/>
    <w:rsid w:val="00DB6B6E"/>
    <w:rsid w:val="00DB72EE"/>
    <w:rsid w:val="00DC03BF"/>
    <w:rsid w:val="00DC07E4"/>
    <w:rsid w:val="00DC0A61"/>
    <w:rsid w:val="00DC0A97"/>
    <w:rsid w:val="00DC0D3D"/>
    <w:rsid w:val="00DC14D3"/>
    <w:rsid w:val="00DC151B"/>
    <w:rsid w:val="00DC1E03"/>
    <w:rsid w:val="00DC20A4"/>
    <w:rsid w:val="00DC20DE"/>
    <w:rsid w:val="00DC2B09"/>
    <w:rsid w:val="00DC35CE"/>
    <w:rsid w:val="00DC5447"/>
    <w:rsid w:val="00DC569B"/>
    <w:rsid w:val="00DC69A4"/>
    <w:rsid w:val="00DC6E82"/>
    <w:rsid w:val="00DC7360"/>
    <w:rsid w:val="00DC7E3F"/>
    <w:rsid w:val="00DD01CA"/>
    <w:rsid w:val="00DD03C6"/>
    <w:rsid w:val="00DD0DCA"/>
    <w:rsid w:val="00DD125B"/>
    <w:rsid w:val="00DD18C5"/>
    <w:rsid w:val="00DD1B37"/>
    <w:rsid w:val="00DD2BDC"/>
    <w:rsid w:val="00DD420A"/>
    <w:rsid w:val="00DD4B46"/>
    <w:rsid w:val="00DD4C45"/>
    <w:rsid w:val="00DD64C2"/>
    <w:rsid w:val="00DD67B3"/>
    <w:rsid w:val="00DD6844"/>
    <w:rsid w:val="00DD6BFF"/>
    <w:rsid w:val="00DD74FF"/>
    <w:rsid w:val="00DE033F"/>
    <w:rsid w:val="00DE1238"/>
    <w:rsid w:val="00DE155D"/>
    <w:rsid w:val="00DE1610"/>
    <w:rsid w:val="00DE275A"/>
    <w:rsid w:val="00DE342D"/>
    <w:rsid w:val="00DE467A"/>
    <w:rsid w:val="00DE57AE"/>
    <w:rsid w:val="00DE5A6B"/>
    <w:rsid w:val="00DE5EFA"/>
    <w:rsid w:val="00DE65BA"/>
    <w:rsid w:val="00DE6A37"/>
    <w:rsid w:val="00DE6F42"/>
    <w:rsid w:val="00DE7CDA"/>
    <w:rsid w:val="00DF08EF"/>
    <w:rsid w:val="00DF0DE6"/>
    <w:rsid w:val="00DF1553"/>
    <w:rsid w:val="00DF1D1F"/>
    <w:rsid w:val="00DF1D4C"/>
    <w:rsid w:val="00DF2AFB"/>
    <w:rsid w:val="00DF2BBA"/>
    <w:rsid w:val="00DF2DC4"/>
    <w:rsid w:val="00DF2E71"/>
    <w:rsid w:val="00DF434B"/>
    <w:rsid w:val="00DF4E5D"/>
    <w:rsid w:val="00DF5664"/>
    <w:rsid w:val="00DF5A19"/>
    <w:rsid w:val="00DF5CE4"/>
    <w:rsid w:val="00DF6BF3"/>
    <w:rsid w:val="00DF7675"/>
    <w:rsid w:val="00DF7859"/>
    <w:rsid w:val="00E00962"/>
    <w:rsid w:val="00E0102D"/>
    <w:rsid w:val="00E0133C"/>
    <w:rsid w:val="00E01346"/>
    <w:rsid w:val="00E015E4"/>
    <w:rsid w:val="00E01EE5"/>
    <w:rsid w:val="00E0202E"/>
    <w:rsid w:val="00E02FF1"/>
    <w:rsid w:val="00E03CFE"/>
    <w:rsid w:val="00E03F84"/>
    <w:rsid w:val="00E04500"/>
    <w:rsid w:val="00E04FD6"/>
    <w:rsid w:val="00E050F3"/>
    <w:rsid w:val="00E05220"/>
    <w:rsid w:val="00E05892"/>
    <w:rsid w:val="00E06039"/>
    <w:rsid w:val="00E07B73"/>
    <w:rsid w:val="00E10B73"/>
    <w:rsid w:val="00E110D9"/>
    <w:rsid w:val="00E117EA"/>
    <w:rsid w:val="00E11A2B"/>
    <w:rsid w:val="00E124E3"/>
    <w:rsid w:val="00E1274B"/>
    <w:rsid w:val="00E12999"/>
    <w:rsid w:val="00E13328"/>
    <w:rsid w:val="00E1348C"/>
    <w:rsid w:val="00E13DEF"/>
    <w:rsid w:val="00E14279"/>
    <w:rsid w:val="00E1458B"/>
    <w:rsid w:val="00E14BB5"/>
    <w:rsid w:val="00E14DD9"/>
    <w:rsid w:val="00E1559A"/>
    <w:rsid w:val="00E15D17"/>
    <w:rsid w:val="00E160F1"/>
    <w:rsid w:val="00E16B51"/>
    <w:rsid w:val="00E16EEF"/>
    <w:rsid w:val="00E17258"/>
    <w:rsid w:val="00E17D95"/>
    <w:rsid w:val="00E206F4"/>
    <w:rsid w:val="00E20B26"/>
    <w:rsid w:val="00E21966"/>
    <w:rsid w:val="00E21BF1"/>
    <w:rsid w:val="00E22508"/>
    <w:rsid w:val="00E246A9"/>
    <w:rsid w:val="00E24B06"/>
    <w:rsid w:val="00E25242"/>
    <w:rsid w:val="00E25791"/>
    <w:rsid w:val="00E25AEB"/>
    <w:rsid w:val="00E26EF3"/>
    <w:rsid w:val="00E27781"/>
    <w:rsid w:val="00E3142D"/>
    <w:rsid w:val="00E317E7"/>
    <w:rsid w:val="00E31A89"/>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D3D"/>
    <w:rsid w:val="00E447C0"/>
    <w:rsid w:val="00E45712"/>
    <w:rsid w:val="00E46204"/>
    <w:rsid w:val="00E465DF"/>
    <w:rsid w:val="00E46834"/>
    <w:rsid w:val="00E474D6"/>
    <w:rsid w:val="00E47F90"/>
    <w:rsid w:val="00E50664"/>
    <w:rsid w:val="00E51247"/>
    <w:rsid w:val="00E5163D"/>
    <w:rsid w:val="00E51A92"/>
    <w:rsid w:val="00E5345F"/>
    <w:rsid w:val="00E5359E"/>
    <w:rsid w:val="00E5365E"/>
    <w:rsid w:val="00E53E01"/>
    <w:rsid w:val="00E544AB"/>
    <w:rsid w:val="00E548FE"/>
    <w:rsid w:val="00E54C6F"/>
    <w:rsid w:val="00E55ABE"/>
    <w:rsid w:val="00E6010C"/>
    <w:rsid w:val="00E60CDC"/>
    <w:rsid w:val="00E61394"/>
    <w:rsid w:val="00E615E9"/>
    <w:rsid w:val="00E61B71"/>
    <w:rsid w:val="00E62873"/>
    <w:rsid w:val="00E63B29"/>
    <w:rsid w:val="00E63D7F"/>
    <w:rsid w:val="00E6441C"/>
    <w:rsid w:val="00E64606"/>
    <w:rsid w:val="00E64837"/>
    <w:rsid w:val="00E64EA7"/>
    <w:rsid w:val="00E66117"/>
    <w:rsid w:val="00E675B0"/>
    <w:rsid w:val="00E70922"/>
    <w:rsid w:val="00E71668"/>
    <w:rsid w:val="00E721FD"/>
    <w:rsid w:val="00E7244C"/>
    <w:rsid w:val="00E72BD3"/>
    <w:rsid w:val="00E72D7C"/>
    <w:rsid w:val="00E740DC"/>
    <w:rsid w:val="00E74C89"/>
    <w:rsid w:val="00E74EA2"/>
    <w:rsid w:val="00E74F93"/>
    <w:rsid w:val="00E7620E"/>
    <w:rsid w:val="00E776E6"/>
    <w:rsid w:val="00E80610"/>
    <w:rsid w:val="00E806A7"/>
    <w:rsid w:val="00E816F0"/>
    <w:rsid w:val="00E81A0B"/>
    <w:rsid w:val="00E81B1A"/>
    <w:rsid w:val="00E82257"/>
    <w:rsid w:val="00E82E25"/>
    <w:rsid w:val="00E84F30"/>
    <w:rsid w:val="00E87A62"/>
    <w:rsid w:val="00E87B30"/>
    <w:rsid w:val="00E90133"/>
    <w:rsid w:val="00E9067F"/>
    <w:rsid w:val="00E90A49"/>
    <w:rsid w:val="00E90D43"/>
    <w:rsid w:val="00E914E7"/>
    <w:rsid w:val="00E91964"/>
    <w:rsid w:val="00E92277"/>
    <w:rsid w:val="00E92718"/>
    <w:rsid w:val="00E9273B"/>
    <w:rsid w:val="00E9295C"/>
    <w:rsid w:val="00E931C2"/>
    <w:rsid w:val="00E93EF9"/>
    <w:rsid w:val="00E9471E"/>
    <w:rsid w:val="00E95887"/>
    <w:rsid w:val="00E9671A"/>
    <w:rsid w:val="00E968B8"/>
    <w:rsid w:val="00E96F39"/>
    <w:rsid w:val="00E96F78"/>
    <w:rsid w:val="00E97BB9"/>
    <w:rsid w:val="00EA1DF1"/>
    <w:rsid w:val="00EA1EC8"/>
    <w:rsid w:val="00EA3103"/>
    <w:rsid w:val="00EA49C9"/>
    <w:rsid w:val="00EA591F"/>
    <w:rsid w:val="00EA6A9C"/>
    <w:rsid w:val="00EA6EAB"/>
    <w:rsid w:val="00EA7723"/>
    <w:rsid w:val="00EA7AEE"/>
    <w:rsid w:val="00EB0390"/>
    <w:rsid w:val="00EB06CC"/>
    <w:rsid w:val="00EB122A"/>
    <w:rsid w:val="00EB12B5"/>
    <w:rsid w:val="00EB1817"/>
    <w:rsid w:val="00EB1C51"/>
    <w:rsid w:val="00EB25F4"/>
    <w:rsid w:val="00EB286C"/>
    <w:rsid w:val="00EB2E20"/>
    <w:rsid w:val="00EB3E8C"/>
    <w:rsid w:val="00EB3FBA"/>
    <w:rsid w:val="00EB46CD"/>
    <w:rsid w:val="00EB51F6"/>
    <w:rsid w:val="00EB5F80"/>
    <w:rsid w:val="00EB60F6"/>
    <w:rsid w:val="00EB64A0"/>
    <w:rsid w:val="00EB67EB"/>
    <w:rsid w:val="00EB6E79"/>
    <w:rsid w:val="00EB7928"/>
    <w:rsid w:val="00EC09E5"/>
    <w:rsid w:val="00EC1403"/>
    <w:rsid w:val="00EC24D7"/>
    <w:rsid w:val="00EC2555"/>
    <w:rsid w:val="00EC38ED"/>
    <w:rsid w:val="00EC4598"/>
    <w:rsid w:val="00EC4EF6"/>
    <w:rsid w:val="00EC5003"/>
    <w:rsid w:val="00EC512B"/>
    <w:rsid w:val="00EC568F"/>
    <w:rsid w:val="00EC5BF0"/>
    <w:rsid w:val="00EC6ED9"/>
    <w:rsid w:val="00EC761D"/>
    <w:rsid w:val="00ED0633"/>
    <w:rsid w:val="00ED0AFD"/>
    <w:rsid w:val="00ED12F2"/>
    <w:rsid w:val="00ED1F58"/>
    <w:rsid w:val="00ED27D4"/>
    <w:rsid w:val="00ED3ECD"/>
    <w:rsid w:val="00ED4DE3"/>
    <w:rsid w:val="00ED5EE7"/>
    <w:rsid w:val="00ED639D"/>
    <w:rsid w:val="00ED6759"/>
    <w:rsid w:val="00ED6BE4"/>
    <w:rsid w:val="00ED7596"/>
    <w:rsid w:val="00EE0618"/>
    <w:rsid w:val="00EE1450"/>
    <w:rsid w:val="00EE1EE0"/>
    <w:rsid w:val="00EE2A65"/>
    <w:rsid w:val="00EE38A5"/>
    <w:rsid w:val="00EE3FDE"/>
    <w:rsid w:val="00EE4467"/>
    <w:rsid w:val="00EE4E7D"/>
    <w:rsid w:val="00EE555D"/>
    <w:rsid w:val="00EE5EE6"/>
    <w:rsid w:val="00EE5F3E"/>
    <w:rsid w:val="00EE65B8"/>
    <w:rsid w:val="00EE6689"/>
    <w:rsid w:val="00EE6B90"/>
    <w:rsid w:val="00EE6C73"/>
    <w:rsid w:val="00EE6CF4"/>
    <w:rsid w:val="00EE70D0"/>
    <w:rsid w:val="00EE74DD"/>
    <w:rsid w:val="00EE7A62"/>
    <w:rsid w:val="00EF2DC1"/>
    <w:rsid w:val="00EF39BB"/>
    <w:rsid w:val="00EF3DFE"/>
    <w:rsid w:val="00EF3E9D"/>
    <w:rsid w:val="00EF3F05"/>
    <w:rsid w:val="00EF3F71"/>
    <w:rsid w:val="00EF438A"/>
    <w:rsid w:val="00EF54B2"/>
    <w:rsid w:val="00EF6222"/>
    <w:rsid w:val="00EF62A5"/>
    <w:rsid w:val="00EF6BB7"/>
    <w:rsid w:val="00EF74CC"/>
    <w:rsid w:val="00EF7619"/>
    <w:rsid w:val="00EF79AE"/>
    <w:rsid w:val="00F00091"/>
    <w:rsid w:val="00F000E5"/>
    <w:rsid w:val="00F0187D"/>
    <w:rsid w:val="00F01FC3"/>
    <w:rsid w:val="00F027B8"/>
    <w:rsid w:val="00F029D5"/>
    <w:rsid w:val="00F02A6C"/>
    <w:rsid w:val="00F03471"/>
    <w:rsid w:val="00F04F50"/>
    <w:rsid w:val="00F05914"/>
    <w:rsid w:val="00F05D98"/>
    <w:rsid w:val="00F074D7"/>
    <w:rsid w:val="00F0755A"/>
    <w:rsid w:val="00F07C3C"/>
    <w:rsid w:val="00F07CFA"/>
    <w:rsid w:val="00F10314"/>
    <w:rsid w:val="00F11FDC"/>
    <w:rsid w:val="00F12BA3"/>
    <w:rsid w:val="00F13EC8"/>
    <w:rsid w:val="00F15A48"/>
    <w:rsid w:val="00F162E0"/>
    <w:rsid w:val="00F166CB"/>
    <w:rsid w:val="00F1776D"/>
    <w:rsid w:val="00F17DD4"/>
    <w:rsid w:val="00F209A9"/>
    <w:rsid w:val="00F20FFA"/>
    <w:rsid w:val="00F214E6"/>
    <w:rsid w:val="00F21D2F"/>
    <w:rsid w:val="00F223C7"/>
    <w:rsid w:val="00F24B05"/>
    <w:rsid w:val="00F24BAB"/>
    <w:rsid w:val="00F24BBE"/>
    <w:rsid w:val="00F24FC1"/>
    <w:rsid w:val="00F2520A"/>
    <w:rsid w:val="00F25412"/>
    <w:rsid w:val="00F25DE8"/>
    <w:rsid w:val="00F263A9"/>
    <w:rsid w:val="00F263C8"/>
    <w:rsid w:val="00F268B7"/>
    <w:rsid w:val="00F26C7A"/>
    <w:rsid w:val="00F2760E"/>
    <w:rsid w:val="00F3062A"/>
    <w:rsid w:val="00F30694"/>
    <w:rsid w:val="00F30C33"/>
    <w:rsid w:val="00F31496"/>
    <w:rsid w:val="00F325BC"/>
    <w:rsid w:val="00F32712"/>
    <w:rsid w:val="00F32833"/>
    <w:rsid w:val="00F3384B"/>
    <w:rsid w:val="00F34C7B"/>
    <w:rsid w:val="00F34D01"/>
    <w:rsid w:val="00F357EC"/>
    <w:rsid w:val="00F35BF5"/>
    <w:rsid w:val="00F36424"/>
    <w:rsid w:val="00F36AA6"/>
    <w:rsid w:val="00F36E44"/>
    <w:rsid w:val="00F404FF"/>
    <w:rsid w:val="00F409F4"/>
    <w:rsid w:val="00F40CE9"/>
    <w:rsid w:val="00F427A3"/>
    <w:rsid w:val="00F42E8E"/>
    <w:rsid w:val="00F4402E"/>
    <w:rsid w:val="00F44A88"/>
    <w:rsid w:val="00F44F5B"/>
    <w:rsid w:val="00F44F68"/>
    <w:rsid w:val="00F46652"/>
    <w:rsid w:val="00F46B0E"/>
    <w:rsid w:val="00F46E17"/>
    <w:rsid w:val="00F473F5"/>
    <w:rsid w:val="00F47563"/>
    <w:rsid w:val="00F478AB"/>
    <w:rsid w:val="00F47DE7"/>
    <w:rsid w:val="00F505D7"/>
    <w:rsid w:val="00F507B1"/>
    <w:rsid w:val="00F50E9F"/>
    <w:rsid w:val="00F50ED4"/>
    <w:rsid w:val="00F50FF6"/>
    <w:rsid w:val="00F52B8F"/>
    <w:rsid w:val="00F52C14"/>
    <w:rsid w:val="00F53563"/>
    <w:rsid w:val="00F535DA"/>
    <w:rsid w:val="00F543B8"/>
    <w:rsid w:val="00F55684"/>
    <w:rsid w:val="00F5613D"/>
    <w:rsid w:val="00F56D57"/>
    <w:rsid w:val="00F5729A"/>
    <w:rsid w:val="00F57FFE"/>
    <w:rsid w:val="00F605D9"/>
    <w:rsid w:val="00F61326"/>
    <w:rsid w:val="00F61739"/>
    <w:rsid w:val="00F61759"/>
    <w:rsid w:val="00F6199A"/>
    <w:rsid w:val="00F61D67"/>
    <w:rsid w:val="00F624B5"/>
    <w:rsid w:val="00F63F2B"/>
    <w:rsid w:val="00F644D9"/>
    <w:rsid w:val="00F65AC5"/>
    <w:rsid w:val="00F66416"/>
    <w:rsid w:val="00F66547"/>
    <w:rsid w:val="00F669CE"/>
    <w:rsid w:val="00F700F5"/>
    <w:rsid w:val="00F7043A"/>
    <w:rsid w:val="00F71285"/>
    <w:rsid w:val="00F71CB8"/>
    <w:rsid w:val="00F723A9"/>
    <w:rsid w:val="00F72748"/>
    <w:rsid w:val="00F727B8"/>
    <w:rsid w:val="00F72BC6"/>
    <w:rsid w:val="00F7399F"/>
    <w:rsid w:val="00F74158"/>
    <w:rsid w:val="00F742FA"/>
    <w:rsid w:val="00F7501C"/>
    <w:rsid w:val="00F76121"/>
    <w:rsid w:val="00F762BF"/>
    <w:rsid w:val="00F774DF"/>
    <w:rsid w:val="00F80430"/>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ADE"/>
    <w:rsid w:val="00F9020C"/>
    <w:rsid w:val="00F91274"/>
    <w:rsid w:val="00F92A95"/>
    <w:rsid w:val="00F92B56"/>
    <w:rsid w:val="00F92FF7"/>
    <w:rsid w:val="00F931F7"/>
    <w:rsid w:val="00F936E9"/>
    <w:rsid w:val="00F944E3"/>
    <w:rsid w:val="00F94961"/>
    <w:rsid w:val="00F94E67"/>
    <w:rsid w:val="00F951D3"/>
    <w:rsid w:val="00F95838"/>
    <w:rsid w:val="00F967B6"/>
    <w:rsid w:val="00F96C40"/>
    <w:rsid w:val="00F9789B"/>
    <w:rsid w:val="00F97BB3"/>
    <w:rsid w:val="00F97CF2"/>
    <w:rsid w:val="00F97DA8"/>
    <w:rsid w:val="00FA0029"/>
    <w:rsid w:val="00FA03FC"/>
    <w:rsid w:val="00FA0A93"/>
    <w:rsid w:val="00FA13DD"/>
    <w:rsid w:val="00FA271E"/>
    <w:rsid w:val="00FA2F5F"/>
    <w:rsid w:val="00FA305B"/>
    <w:rsid w:val="00FA410E"/>
    <w:rsid w:val="00FA4193"/>
    <w:rsid w:val="00FA4ACE"/>
    <w:rsid w:val="00FA533D"/>
    <w:rsid w:val="00FA5974"/>
    <w:rsid w:val="00FA6283"/>
    <w:rsid w:val="00FA6308"/>
    <w:rsid w:val="00FA673C"/>
    <w:rsid w:val="00FA6ABC"/>
    <w:rsid w:val="00FA7253"/>
    <w:rsid w:val="00FB0640"/>
    <w:rsid w:val="00FB113D"/>
    <w:rsid w:val="00FB22C8"/>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87D"/>
    <w:rsid w:val="00FC2319"/>
    <w:rsid w:val="00FC2A0B"/>
    <w:rsid w:val="00FC2CE4"/>
    <w:rsid w:val="00FC3E1C"/>
    <w:rsid w:val="00FC3FD7"/>
    <w:rsid w:val="00FC4977"/>
    <w:rsid w:val="00FC6082"/>
    <w:rsid w:val="00FC609F"/>
    <w:rsid w:val="00FC74A7"/>
    <w:rsid w:val="00FC7B13"/>
    <w:rsid w:val="00FD0E35"/>
    <w:rsid w:val="00FD0E70"/>
    <w:rsid w:val="00FD3470"/>
    <w:rsid w:val="00FD35A2"/>
    <w:rsid w:val="00FD37A6"/>
    <w:rsid w:val="00FD4C14"/>
    <w:rsid w:val="00FD4E77"/>
    <w:rsid w:val="00FD5419"/>
    <w:rsid w:val="00FD5F3C"/>
    <w:rsid w:val="00FD666F"/>
    <w:rsid w:val="00FD6863"/>
    <w:rsid w:val="00FD6F2F"/>
    <w:rsid w:val="00FE010B"/>
    <w:rsid w:val="00FE06AD"/>
    <w:rsid w:val="00FE1040"/>
    <w:rsid w:val="00FE1B35"/>
    <w:rsid w:val="00FE2B89"/>
    <w:rsid w:val="00FE409D"/>
    <w:rsid w:val="00FE42DD"/>
    <w:rsid w:val="00FE5ADE"/>
    <w:rsid w:val="00FE5D66"/>
    <w:rsid w:val="00FE6C33"/>
    <w:rsid w:val="00FE6EBB"/>
    <w:rsid w:val="00FE6F47"/>
    <w:rsid w:val="00FE78FF"/>
    <w:rsid w:val="00FE7CDB"/>
    <w:rsid w:val="00FE7F8C"/>
    <w:rsid w:val="00FF142B"/>
    <w:rsid w:val="00FF32AA"/>
    <w:rsid w:val="00FF331C"/>
    <w:rsid w:val="00FF4450"/>
    <w:rsid w:val="00FF493F"/>
    <w:rsid w:val="00FF4A66"/>
    <w:rsid w:val="00FF58D5"/>
    <w:rsid w:val="00FF62DD"/>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614E4"/>
  <w15:docId w15:val="{0F268FEB-3882-4402-A560-923E827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A8"/>
  </w:style>
  <w:style w:type="paragraph" w:styleId="Heading1">
    <w:name w:val="heading 1"/>
    <w:basedOn w:val="Normal"/>
    <w:next w:val="Normal"/>
    <w:link w:val="Heading1Char"/>
    <w:uiPriority w:val="9"/>
    <w:qFormat/>
    <w:rsid w:val="007725A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725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725A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7725A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725A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725A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725A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725A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725A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7725A8"/>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7725A8"/>
    <w:pPr>
      <w:spacing w:after="0" w:line="240" w:lineRule="auto"/>
    </w:pPr>
  </w:style>
  <w:style w:type="character" w:customStyle="1" w:styleId="Heading1Char">
    <w:name w:val="Heading 1 Char"/>
    <w:basedOn w:val="DefaultParagraphFont"/>
    <w:link w:val="Heading1"/>
    <w:uiPriority w:val="9"/>
    <w:rsid w:val="007725A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7725A8"/>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7725A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725A8"/>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7725A8"/>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7725A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725A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725A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725A8"/>
    <w:rPr>
      <w:b/>
      <w:bCs/>
      <w:i/>
      <w:iCs/>
    </w:rPr>
  </w:style>
  <w:style w:type="paragraph" w:styleId="Caption">
    <w:name w:val="caption"/>
    <w:basedOn w:val="Normal"/>
    <w:next w:val="Normal"/>
    <w:uiPriority w:val="35"/>
    <w:semiHidden/>
    <w:unhideWhenUsed/>
    <w:qFormat/>
    <w:rsid w:val="007725A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725A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725A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725A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725A8"/>
    <w:rPr>
      <w:color w:val="44546A" w:themeColor="text2"/>
      <w:sz w:val="28"/>
      <w:szCs w:val="28"/>
    </w:rPr>
  </w:style>
  <w:style w:type="character" w:styleId="Emphasis">
    <w:name w:val="Emphasis"/>
    <w:basedOn w:val="DefaultParagraphFont"/>
    <w:uiPriority w:val="20"/>
    <w:qFormat/>
    <w:rsid w:val="007725A8"/>
    <w:rPr>
      <w:i/>
      <w:iCs/>
      <w:color w:val="000000" w:themeColor="text1"/>
    </w:rPr>
  </w:style>
  <w:style w:type="paragraph" w:styleId="Quote">
    <w:name w:val="Quote"/>
    <w:basedOn w:val="Normal"/>
    <w:next w:val="Normal"/>
    <w:link w:val="QuoteChar"/>
    <w:uiPriority w:val="29"/>
    <w:qFormat/>
    <w:rsid w:val="007725A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725A8"/>
    <w:rPr>
      <w:i/>
      <w:iCs/>
      <w:color w:val="7B7B7B" w:themeColor="accent3" w:themeShade="BF"/>
      <w:sz w:val="24"/>
      <w:szCs w:val="24"/>
    </w:rPr>
  </w:style>
  <w:style w:type="paragraph" w:styleId="IntenseQuote">
    <w:name w:val="Intense Quote"/>
    <w:basedOn w:val="Normal"/>
    <w:next w:val="Normal"/>
    <w:link w:val="IntenseQuoteChar"/>
    <w:uiPriority w:val="30"/>
    <w:qFormat/>
    <w:rsid w:val="007725A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7725A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7725A8"/>
    <w:rPr>
      <w:i/>
      <w:iCs/>
      <w:color w:val="595959" w:themeColor="text1" w:themeTint="A6"/>
    </w:rPr>
  </w:style>
  <w:style w:type="character" w:styleId="IntenseEmphasis">
    <w:name w:val="Intense Emphasis"/>
    <w:basedOn w:val="DefaultParagraphFont"/>
    <w:uiPriority w:val="21"/>
    <w:qFormat/>
    <w:rsid w:val="007725A8"/>
    <w:rPr>
      <w:b/>
      <w:bCs/>
      <w:i/>
      <w:iCs/>
      <w:color w:val="auto"/>
    </w:rPr>
  </w:style>
  <w:style w:type="character" w:styleId="SubtleReference">
    <w:name w:val="Subtle Reference"/>
    <w:basedOn w:val="DefaultParagraphFont"/>
    <w:uiPriority w:val="31"/>
    <w:qFormat/>
    <w:rsid w:val="007725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725A8"/>
    <w:rPr>
      <w:b/>
      <w:bCs/>
      <w:caps w:val="0"/>
      <w:smallCaps/>
      <w:color w:val="auto"/>
      <w:spacing w:val="0"/>
      <w:u w:val="single"/>
    </w:rPr>
  </w:style>
  <w:style w:type="character" w:styleId="BookTitle">
    <w:name w:val="Book Title"/>
    <w:basedOn w:val="DefaultParagraphFont"/>
    <w:uiPriority w:val="33"/>
    <w:qFormat/>
    <w:rsid w:val="007725A8"/>
    <w:rPr>
      <w:b/>
      <w:bCs/>
      <w:caps w:val="0"/>
      <w:smallCaps/>
      <w:spacing w:val="0"/>
    </w:rPr>
  </w:style>
  <w:style w:type="paragraph" w:styleId="TOCHeading">
    <w:name w:val="TOC Heading"/>
    <w:basedOn w:val="Heading1"/>
    <w:next w:val="Normal"/>
    <w:uiPriority w:val="39"/>
    <w:semiHidden/>
    <w:unhideWhenUsed/>
    <w:qFormat/>
    <w:rsid w:val="007725A8"/>
    <w:pPr>
      <w:outlineLvl w:val="9"/>
    </w:pPr>
  </w:style>
  <w:style w:type="paragraph" w:customStyle="1" w:styleId="xmsonormal">
    <w:name w:val="x_msonormal"/>
    <w:basedOn w:val="Normal"/>
    <w:rsid w:val="0015510B"/>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0129891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opda.fsu.edu/policies-and-hiring/new-postdoctoral-orientation" TargetMode="External"/><Relationship Id="rId26" Type="http://schemas.openxmlformats.org/officeDocument/2006/relationships/hyperlink" Target="mailto:gary_morrow@urmc.rochester.edu" TargetMode="External"/><Relationship Id="rId39" Type="http://schemas.openxmlformats.org/officeDocument/2006/relationships/hyperlink" Target="https://danaher.taleo.net/careersection/external/jobdetail.ftl?job=668792&amp;src=JB-10740" TargetMode="External"/><Relationship Id="rId21" Type="http://schemas.openxmlformats.org/officeDocument/2006/relationships/image" Target="media/image3.jpeg"/><Relationship Id="rId34" Type="http://schemas.openxmlformats.org/officeDocument/2006/relationships/hyperlink" Target="https://recruit.jefferson.edu/psp/hcmp/EMPLOYEE/HRMS/c/HRS_HRAM.HRS_APP_SCHJOB.GBL?Page=HRS_APP_JBPST&amp;Action=U&amp;FOCUS=Applicant&amp;SiteId=1&amp;JobOpeningId=9219407&amp;PostingSeq=2" TargetMode="External"/><Relationship Id="rId42" Type="http://schemas.openxmlformats.org/officeDocument/2006/relationships/hyperlink" Target="https://academicjobsonline.org/ajo/jobs/11034" TargetMode="External"/><Relationship Id="rId47" Type="http://schemas.openxmlformats.org/officeDocument/2006/relationships/hyperlink" Target="http://www.medicinoxy.com/announcement,a4133.html" TargetMode="External"/><Relationship Id="rId50" Type="http://schemas.openxmlformats.org/officeDocument/2006/relationships/hyperlink" Target="http://www.medicinoxy.com/announcement,a4169.html" TargetMode="External"/><Relationship Id="rId55" Type="http://schemas.openxmlformats.org/officeDocument/2006/relationships/hyperlink" Target="http://www.medicinoxy.com/announcement,a4066.html" TargetMode="External"/><Relationship Id="rId63" Type="http://schemas.openxmlformats.org/officeDocument/2006/relationships/hyperlink" Target="https://biocareers.com/" TargetMode="External"/><Relationship Id="rId68" Type="http://schemas.openxmlformats.org/officeDocument/2006/relationships/hyperlink" Target="http://www.sciencemag.org/careers/2018/06/until-academic-careers-do-us-part" TargetMode="External"/><Relationship Id="rId76" Type="http://schemas.openxmlformats.org/officeDocument/2006/relationships/hyperlink" Target="mailto:opda-info@fsu.ed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ationalpostdoc.org/?page=Proactive" TargetMode="External"/><Relationship Id="rId2" Type="http://schemas.openxmlformats.org/officeDocument/2006/relationships/numbering" Target="numbering.xml"/><Relationship Id="rId16" Type="http://schemas.openxmlformats.org/officeDocument/2006/relationships/hyperlink" Target="https://fsu.qualtrics.com/jfe/form/SV_3TPoBupI6iaYwOp" TargetMode="External"/><Relationship Id="rId29" Type="http://schemas.openxmlformats.org/officeDocument/2006/relationships/hyperlink" Target="http://mitcommlab.mit.edu/broad/commkit/index-of-postdoc-fellowships-in-the-life-sciences/" TargetMode="External"/><Relationship Id="rId11" Type="http://schemas.openxmlformats.org/officeDocument/2006/relationships/hyperlink" Target="mailto:kmjones@bio.fsu.edu" TargetMode="External"/><Relationship Id="rId24" Type="http://schemas.openxmlformats.org/officeDocument/2006/relationships/hyperlink" Target="https://www.urmc.rochester.edu/cancer-institute/education/cancer-control-research-training-program.aspx" TargetMode="External"/><Relationship Id="rId32" Type="http://schemas.openxmlformats.org/officeDocument/2006/relationships/hyperlink" Target="https://fconline.foundationcenter.org/?li_message=" TargetMode="External"/><Relationship Id="rId37" Type="http://schemas.openxmlformats.org/officeDocument/2006/relationships/hyperlink" Target="https://www.biospace.com/job/1826871/scientist-/" TargetMode="External"/><Relationship Id="rId40" Type="http://schemas.openxmlformats.org/officeDocument/2006/relationships/hyperlink" Target="https://acs-hr.silkroad.com/epostings/index.cfm?fuseaction=app.jobinfo&amp;id=23&amp;jobid=206957&amp;company_id=16094&amp;version=1&amp;source=ONLINE&amp;JobOwner=992894&amp;level=levelid1&amp;levelid1=84682&amp;startflag=2" TargetMode="External"/><Relationship Id="rId45" Type="http://schemas.openxmlformats.org/officeDocument/2006/relationships/hyperlink" Target="http://www.medicinoxy.com/announcement,a4126.html" TargetMode="External"/><Relationship Id="rId53" Type="http://schemas.openxmlformats.org/officeDocument/2006/relationships/hyperlink" Target="http://www.medicinoxy.com/announcement,a4087.html" TargetMode="External"/><Relationship Id="rId58" Type="http://schemas.openxmlformats.org/officeDocument/2006/relationships/hyperlink" Target="http://www.medicinoxy.com/announcement,a3449.html" TargetMode="External"/><Relationship Id="rId66" Type="http://schemas.openxmlformats.org/officeDocument/2006/relationships/hyperlink" Target="http://www.asbmb.org/careers/" TargetMode="External"/><Relationship Id="rId74" Type="http://schemas.openxmlformats.org/officeDocument/2006/relationships/hyperlink" Target="https://campus.fsu.edu/webapps/login/bb_bb60/logincas.jsp?service=https://netprod.oti.fsu.edu/VersatilePhD/Default.aspx" TargetMode="External"/><Relationship Id="rId79"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www.medicinoxy.com/announcement,a4148.html" TargetMode="External"/><Relationship Id="rId82" Type="http://schemas.openxmlformats.org/officeDocument/2006/relationships/hyperlink" Target="https://twitter.com/FSUPostdocs" TargetMode="External"/><Relationship Id="rId19" Type="http://schemas.openxmlformats.org/officeDocument/2006/relationships/hyperlink" Target="file:///K:\GS-Shared\Office%20of%20Postdoctoral%20Affairs\Flyers\2018\Fall\Orientation%20flyer_August2018.pdf" TargetMode="External"/><Relationship Id="rId4" Type="http://schemas.openxmlformats.org/officeDocument/2006/relationships/settings" Target="settings.xml"/><Relationship Id="rId9" Type="http://schemas.openxmlformats.org/officeDocument/2006/relationships/hyperlink" Target="https://opda.fsu.edu/awards-and-fellowships/travel-awards" TargetMode="External"/><Relationship Id="rId14" Type="http://schemas.openxmlformats.org/officeDocument/2006/relationships/hyperlink" Target="https://opda.fsu.edu/resources/individual-development-plan-idp" TargetMode="External"/><Relationship Id="rId22" Type="http://schemas.openxmlformats.org/officeDocument/2006/relationships/hyperlink" Target="https://fla.st/2rwKjGh" TargetMode="External"/><Relationship Id="rId27" Type="http://schemas.openxmlformats.org/officeDocument/2006/relationships/hyperlink" Target="http://www.biologists.com/travelling-fellowships/" TargetMode="External"/><Relationship Id="rId30" Type="http://schemas.openxmlformats.org/officeDocument/2006/relationships/hyperlink" Target="https://www.epa.gov/research-grants" TargetMode="External"/><Relationship Id="rId35" Type="http://schemas.openxmlformats.org/officeDocument/2006/relationships/hyperlink" Target="https://www.medstarmedicalgroupcareers.com/jobs/Licensed_Clinical_Psychologist/Psychiatry/Washington_Washington_D_C_/102/154561/?rcmo_src=Indeed&amp;sponsored=1" TargetMode="External"/><Relationship Id="rId43" Type="http://schemas.openxmlformats.org/officeDocument/2006/relationships/hyperlink" Target="http://hr.fsu.edu/index.cfm?page=ers/ers_home" TargetMode="External"/><Relationship Id="rId48" Type="http://schemas.openxmlformats.org/officeDocument/2006/relationships/hyperlink" Target="http://www.medicinoxy.com/announcement,a4170.html" TargetMode="External"/><Relationship Id="rId56" Type="http://schemas.openxmlformats.org/officeDocument/2006/relationships/hyperlink" Target="http://www.medicinoxy.com/announcement,a4345.html" TargetMode="External"/><Relationship Id="rId64" Type="http://schemas.openxmlformats.org/officeDocument/2006/relationships/hyperlink" Target="http://www.academickeys.com/all/subscribe.php" TargetMode="External"/><Relationship Id="rId69" Type="http://schemas.openxmlformats.org/officeDocument/2006/relationships/hyperlink" Target="https://register.gotowebinar.com/register/1855008447258259202" TargetMode="External"/><Relationship Id="rId77" Type="http://schemas.openxmlformats.org/officeDocument/2006/relationships/hyperlink" Target="http://opda.fsu.edu/weekly-digest-archive" TargetMode="External"/><Relationship Id="rId8" Type="http://schemas.openxmlformats.org/officeDocument/2006/relationships/image" Target="media/image1.jpeg"/><Relationship Id="rId51" Type="http://schemas.openxmlformats.org/officeDocument/2006/relationships/hyperlink" Target="http://www.engineeroxy.com/announcement,a3719.html" TargetMode="External"/><Relationship Id="rId72" Type="http://schemas.openxmlformats.org/officeDocument/2006/relationships/hyperlink" Target="http://www.asbmb.org/education/postdoc/" TargetMode="External"/><Relationship Id="rId80" Type="http://schemas.openxmlformats.org/officeDocument/2006/relationships/hyperlink" Target="https://www.linkedin.com/start/join?trk=login_reg_redirect&amp;session_redirect=https://www.linkedin.com/groups/4860161"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forwomeninscience.com/en/awards" TargetMode="External"/><Relationship Id="rId17" Type="http://schemas.openxmlformats.org/officeDocument/2006/relationships/hyperlink" Target="https://opda.fsu.edu/events-workshops/workshop-slides-and-video-archive" TargetMode="External"/><Relationship Id="rId25" Type="http://schemas.openxmlformats.org/officeDocument/2006/relationships/hyperlink" Target="mailto:michelle_janelsins@urmc.rochester.edu" TargetMode="External"/><Relationship Id="rId33" Type="http://schemas.openxmlformats.org/officeDocument/2006/relationships/hyperlink" Target="file:///K:\GS-Shared\Office%20of%20Postdoctoral%20Affairs\Flyers\2018\Spring\FSSC%20Executive%20Director%20Postion%202017_12_13.pdf" TargetMode="External"/><Relationship Id="rId38" Type="http://schemas.openxmlformats.org/officeDocument/2006/relationships/hyperlink" Target="http://explore.jobs.ufl.edu/cw/en-us/job/507809/assistant-associate-or-full-professor?utm_source=Indeed&amp;utm_medium=organic&amp;utm_campaign=Indeed" TargetMode="External"/><Relationship Id="rId46" Type="http://schemas.openxmlformats.org/officeDocument/2006/relationships/hyperlink" Target="http://www.medicinoxy.com/announcement,a4132.html" TargetMode="External"/><Relationship Id="rId59" Type="http://schemas.openxmlformats.org/officeDocument/2006/relationships/hyperlink" Target="http://www.medicinoxy.com/announcement,a4186.html" TargetMode="External"/><Relationship Id="rId67" Type="http://schemas.openxmlformats.org/officeDocument/2006/relationships/hyperlink" Target="https://chroniclevitae.com/news/2074-how-to-advocate-for-yourself-as-an-early-career-scholar" TargetMode="External"/><Relationship Id="rId20" Type="http://schemas.openxmlformats.org/officeDocument/2006/relationships/hyperlink" Target="file:///K:\GS-Shared\Office%20of%20Postdoctoral%20Affairs\Flyers\2018\Summer\NEW%20UROP%20Postdoc_grad%20student%20flyer.pdf" TargetMode="External"/><Relationship Id="rId41" Type="http://schemas.openxmlformats.org/officeDocument/2006/relationships/hyperlink" Target="https://hhmi-openhire.silkroad.com/epostings/index.cfm?fuseaction=app.jobinfo&amp;jobid=774&amp;company_id=16908&amp;version=2&amp;source=ONLINE&amp;jobOwner=992640&amp;aid=1" TargetMode="External"/><Relationship Id="rId54" Type="http://schemas.openxmlformats.org/officeDocument/2006/relationships/hyperlink" Target="http://www.medicinoxy.com/announcement,a4391.html" TargetMode="External"/><Relationship Id="rId62"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70" Type="http://schemas.openxmlformats.org/officeDocument/2006/relationships/hyperlink" Target="https://register.gotowebinar.com/register/6748843443052261379" TargetMode="External"/><Relationship Id="rId75" Type="http://schemas.openxmlformats.org/officeDocument/2006/relationships/hyperlink" Target="http://www.nationalpostdoc.org/" TargetMode="External"/><Relationship Id="rId83"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nts.nih.gov/grants/guide/notice-files/NOT-OD-14-113.html" TargetMode="External"/><Relationship Id="rId23" Type="http://schemas.openxmlformats.org/officeDocument/2006/relationships/hyperlink" Target="https://research.jhu.edu/rdt/funding-opportunities/postdoctoral/" TargetMode="External"/><Relationship Id="rId28" Type="http://schemas.openxmlformats.org/officeDocument/2006/relationships/hyperlink" Target="https://www.daad.org/en/find-funding/phd-postdocs/" TargetMode="External"/><Relationship Id="rId36" Type="http://schemas.openxmlformats.org/officeDocument/2006/relationships/hyperlink" Target="https://www.vcujobs.com/postings/76750?utm_source=Indeed&amp;utm_medium=organic&amp;utm_campaign=Indeed" TargetMode="External"/><Relationship Id="rId49" Type="http://schemas.openxmlformats.org/officeDocument/2006/relationships/hyperlink" Target="http://www.medicinoxy.com/announcement,a4573.html" TargetMode="External"/><Relationship Id="rId57" Type="http://schemas.openxmlformats.org/officeDocument/2006/relationships/hyperlink" Target="http://www.medicinoxy.com/announcement,a3834.html" TargetMode="External"/><Relationship Id="rId10" Type="http://schemas.openxmlformats.org/officeDocument/2006/relationships/hyperlink" Target="https://ptglab.com/best-mentor-award-postdoc-category/?spMailingID=20577130&amp;spUserID=MjAxMjI2MjYyNTc1S0&amp;spJobID=1243641866&amp;spReportId=MTI0MzY0MTg2NgS2" TargetMode="External"/><Relationship Id="rId31" Type="http://schemas.openxmlformats.org/officeDocument/2006/relationships/hyperlink" Target="https://pivot.cos.com/funding_main" TargetMode="External"/><Relationship Id="rId44" Type="http://schemas.openxmlformats.org/officeDocument/2006/relationships/hyperlink" Target="http://www.medicinoxy.com/announcement,a4127.html" TargetMode="External"/><Relationship Id="rId52" Type="http://schemas.openxmlformats.org/officeDocument/2006/relationships/hyperlink" Target="http://www.medicinoxy.com/announcement,a4088.html" TargetMode="External"/><Relationship Id="rId60" Type="http://schemas.openxmlformats.org/officeDocument/2006/relationships/hyperlink" Target="http://www.medicinoxy.com/announcement,a4308.html" TargetMode="External"/><Relationship Id="rId65" Type="http://schemas.openxmlformats.org/officeDocument/2006/relationships/hyperlink" Target="http://jobs.fiercebiotech.com/" TargetMode="External"/><Relationship Id="rId73" Type="http://schemas.openxmlformats.org/officeDocument/2006/relationships/hyperlink" Target="http://gradschool.fsu.edu/professional-development/versatile-phd" TargetMode="External"/><Relationship Id="rId78" Type="http://schemas.openxmlformats.org/officeDocument/2006/relationships/hyperlink" Target="https://www.facebook.com/FSUPostdocs" TargetMode="External"/><Relationship Id="rId8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D9FB-7F0C-436D-87DC-A9AACDC4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David</dc:creator>
  <cp:lastModifiedBy>Dave Martin</cp:lastModifiedBy>
  <cp:revision>34</cp:revision>
  <dcterms:created xsi:type="dcterms:W3CDTF">2018-06-28T11:55:00Z</dcterms:created>
  <dcterms:modified xsi:type="dcterms:W3CDTF">2018-07-03T18:05:00Z</dcterms:modified>
</cp:coreProperties>
</file>